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8D" w:rsidRPr="00E42845" w:rsidRDefault="00872310" w:rsidP="00A7798D">
      <w:pPr>
        <w:jc w:val="right"/>
      </w:pPr>
      <w:r w:rsidRPr="00E42845">
        <w:t>УТВЕРЖДАЮ</w:t>
      </w:r>
    </w:p>
    <w:p w:rsidR="00A7798D" w:rsidRPr="00E42845" w:rsidRDefault="00A7798D" w:rsidP="00A7798D">
      <w:pPr>
        <w:jc w:val="right"/>
      </w:pPr>
      <w:r w:rsidRPr="00E42845">
        <w:t>Генеральный директор АНО «ЭПШ ФБК»</w:t>
      </w:r>
    </w:p>
    <w:p w:rsidR="00A7798D" w:rsidRPr="00E42845" w:rsidRDefault="00A7798D" w:rsidP="00A7798D">
      <w:pPr>
        <w:jc w:val="right"/>
        <w:rPr>
          <w:szCs w:val="24"/>
        </w:rPr>
      </w:pPr>
      <w:proofErr w:type="spellStart"/>
      <w:r w:rsidRPr="00E42845">
        <w:t>_________________С.</w:t>
      </w:r>
      <w:r w:rsidRPr="00E42845">
        <w:rPr>
          <w:szCs w:val="24"/>
        </w:rPr>
        <w:t>В.Пятенко</w:t>
      </w:r>
      <w:proofErr w:type="spellEnd"/>
    </w:p>
    <w:p w:rsidR="00A7798D" w:rsidRPr="00E42845" w:rsidRDefault="00A7798D" w:rsidP="00A7798D">
      <w:pPr>
        <w:jc w:val="center"/>
        <w:rPr>
          <w:szCs w:val="24"/>
        </w:rPr>
      </w:pPr>
      <w:r w:rsidRPr="00E42845">
        <w:rPr>
          <w:szCs w:val="24"/>
        </w:rPr>
        <w:t xml:space="preserve">                                                      М.П.</w:t>
      </w:r>
    </w:p>
    <w:p w:rsidR="00CF2FE7" w:rsidRPr="00E42845" w:rsidRDefault="00836437" w:rsidP="00836437">
      <w:pPr>
        <w:spacing w:line="480" w:lineRule="auto"/>
        <w:jc w:val="right"/>
        <w:rPr>
          <w:szCs w:val="24"/>
        </w:rPr>
      </w:pPr>
      <w:r w:rsidRPr="00E42845">
        <w:rPr>
          <w:szCs w:val="24"/>
        </w:rPr>
        <w:t>12.11.201</w:t>
      </w:r>
      <w:r w:rsidR="00385736">
        <w:rPr>
          <w:szCs w:val="24"/>
        </w:rPr>
        <w:t>5</w:t>
      </w:r>
      <w:r w:rsidRPr="00E42845">
        <w:rPr>
          <w:szCs w:val="24"/>
        </w:rPr>
        <w:t xml:space="preserve"> г.</w:t>
      </w:r>
    </w:p>
    <w:p w:rsidR="00836437" w:rsidRPr="00E42845" w:rsidRDefault="00836437" w:rsidP="00EE3F94">
      <w:pPr>
        <w:spacing w:before="240" w:line="480" w:lineRule="auto"/>
        <w:jc w:val="center"/>
        <w:rPr>
          <w:b/>
          <w:sz w:val="28"/>
          <w:szCs w:val="28"/>
        </w:rPr>
      </w:pPr>
    </w:p>
    <w:p w:rsidR="00836437" w:rsidRPr="00E42845" w:rsidRDefault="00836437" w:rsidP="00EE3F94">
      <w:pPr>
        <w:spacing w:before="240" w:line="480" w:lineRule="auto"/>
        <w:jc w:val="center"/>
        <w:rPr>
          <w:b/>
          <w:sz w:val="28"/>
          <w:szCs w:val="28"/>
        </w:rPr>
      </w:pPr>
    </w:p>
    <w:p w:rsidR="00836437" w:rsidRPr="00E42845" w:rsidRDefault="00836437" w:rsidP="00EE3F94">
      <w:pPr>
        <w:spacing w:before="240" w:line="480" w:lineRule="auto"/>
        <w:jc w:val="center"/>
        <w:rPr>
          <w:b/>
          <w:sz w:val="28"/>
          <w:szCs w:val="28"/>
        </w:rPr>
      </w:pPr>
    </w:p>
    <w:p w:rsidR="00EE3F94" w:rsidRPr="00E42845" w:rsidRDefault="00836437" w:rsidP="00EE3F94">
      <w:pPr>
        <w:spacing w:before="240" w:line="480" w:lineRule="auto"/>
        <w:jc w:val="center"/>
        <w:rPr>
          <w:b/>
          <w:sz w:val="40"/>
          <w:szCs w:val="40"/>
        </w:rPr>
      </w:pPr>
      <w:r w:rsidRPr="00E42845">
        <w:rPr>
          <w:b/>
          <w:sz w:val="40"/>
          <w:szCs w:val="40"/>
        </w:rPr>
        <w:t>Правила внутреннего распорядка</w:t>
      </w:r>
      <w:r w:rsidR="00F23C32">
        <w:rPr>
          <w:b/>
          <w:sz w:val="40"/>
          <w:szCs w:val="40"/>
        </w:rPr>
        <w:t xml:space="preserve"> </w:t>
      </w:r>
      <w:proofErr w:type="gramStart"/>
      <w:r w:rsidR="00F23C32">
        <w:rPr>
          <w:b/>
          <w:sz w:val="40"/>
          <w:szCs w:val="40"/>
        </w:rPr>
        <w:t>обучающихся</w:t>
      </w:r>
      <w:proofErr w:type="gramEnd"/>
      <w:r w:rsidR="00E42845" w:rsidRPr="00E42845">
        <w:rPr>
          <w:b/>
          <w:sz w:val="40"/>
          <w:szCs w:val="40"/>
        </w:rPr>
        <w:t xml:space="preserve"> в АНО «ЭПШ ФБК»</w:t>
      </w:r>
    </w:p>
    <w:p w:rsidR="00836437" w:rsidRPr="00E42845" w:rsidRDefault="00836437" w:rsidP="00EE3F94">
      <w:pPr>
        <w:spacing w:before="240" w:line="480" w:lineRule="auto"/>
        <w:jc w:val="center"/>
        <w:rPr>
          <w:b/>
          <w:sz w:val="28"/>
          <w:szCs w:val="28"/>
        </w:rPr>
      </w:pPr>
    </w:p>
    <w:p w:rsidR="00836437" w:rsidRPr="00E42845" w:rsidRDefault="00836437" w:rsidP="00EE3F94">
      <w:pPr>
        <w:spacing w:before="240" w:line="480" w:lineRule="auto"/>
        <w:jc w:val="center"/>
        <w:rPr>
          <w:b/>
          <w:sz w:val="28"/>
          <w:szCs w:val="28"/>
        </w:rPr>
      </w:pPr>
    </w:p>
    <w:p w:rsidR="00836437" w:rsidRPr="00E42845" w:rsidRDefault="00836437" w:rsidP="00EE3F94">
      <w:pPr>
        <w:spacing w:before="240" w:line="480" w:lineRule="auto"/>
        <w:jc w:val="center"/>
        <w:rPr>
          <w:b/>
          <w:sz w:val="28"/>
          <w:szCs w:val="28"/>
        </w:rPr>
      </w:pPr>
    </w:p>
    <w:p w:rsidR="00836437" w:rsidRPr="00E42845" w:rsidRDefault="00836437" w:rsidP="00EE3F94">
      <w:pPr>
        <w:spacing w:before="240" w:line="480" w:lineRule="auto"/>
        <w:jc w:val="center"/>
        <w:rPr>
          <w:b/>
          <w:sz w:val="28"/>
          <w:szCs w:val="28"/>
        </w:rPr>
      </w:pPr>
    </w:p>
    <w:p w:rsidR="00836437" w:rsidRPr="00E42845" w:rsidRDefault="00836437" w:rsidP="00EE3F94">
      <w:pPr>
        <w:spacing w:before="240" w:line="480" w:lineRule="auto"/>
        <w:jc w:val="center"/>
        <w:rPr>
          <w:b/>
          <w:sz w:val="28"/>
          <w:szCs w:val="28"/>
        </w:rPr>
      </w:pPr>
    </w:p>
    <w:p w:rsidR="00836437" w:rsidRPr="00E42845" w:rsidRDefault="00836437" w:rsidP="00EE3F94">
      <w:pPr>
        <w:spacing w:before="240" w:line="480" w:lineRule="auto"/>
        <w:jc w:val="center"/>
        <w:rPr>
          <w:b/>
          <w:sz w:val="28"/>
          <w:szCs w:val="28"/>
        </w:rPr>
      </w:pPr>
      <w:r w:rsidRPr="00E42845">
        <w:rPr>
          <w:b/>
          <w:sz w:val="28"/>
          <w:szCs w:val="28"/>
        </w:rPr>
        <w:t>г. Москва, 201</w:t>
      </w:r>
      <w:r w:rsidR="00385736">
        <w:rPr>
          <w:b/>
          <w:sz w:val="28"/>
          <w:szCs w:val="28"/>
        </w:rPr>
        <w:t>5</w:t>
      </w:r>
      <w:r w:rsidRPr="00E42845">
        <w:rPr>
          <w:b/>
          <w:sz w:val="28"/>
          <w:szCs w:val="28"/>
        </w:rPr>
        <w:t xml:space="preserve"> г.</w:t>
      </w:r>
    </w:p>
    <w:p w:rsidR="00E42845" w:rsidRPr="00103E9E" w:rsidRDefault="00E42845" w:rsidP="00E42845">
      <w:pPr>
        <w:spacing w:after="0" w:line="240" w:lineRule="auto"/>
        <w:jc w:val="center"/>
        <w:rPr>
          <w:rFonts w:eastAsia="Calibri" w:cs="Times New Roman"/>
          <w:b/>
          <w:caps/>
          <w:szCs w:val="24"/>
        </w:rPr>
      </w:pPr>
      <w:r w:rsidRPr="00103E9E">
        <w:rPr>
          <w:rFonts w:eastAsia="Calibri" w:cs="Times New Roman"/>
          <w:b/>
          <w:caps/>
          <w:szCs w:val="24"/>
        </w:rPr>
        <w:lastRenderedPageBreak/>
        <w:t>Содержание</w:t>
      </w: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b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103E9E" w:rsidRPr="00103E9E" w:rsidRDefault="00103E9E" w:rsidP="00103E9E">
      <w:pPr>
        <w:pStyle w:val="afff5"/>
        <w:numPr>
          <w:ilvl w:val="0"/>
          <w:numId w:val="27"/>
        </w:numPr>
        <w:spacing w:after="0" w:line="240" w:lineRule="auto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Общие положения.</w:t>
      </w:r>
    </w:p>
    <w:p w:rsidR="00103E9E" w:rsidRPr="00103E9E" w:rsidRDefault="00103E9E" w:rsidP="00103E9E">
      <w:pPr>
        <w:pStyle w:val="afff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left"/>
        <w:rPr>
          <w:bCs/>
          <w:color w:val="000000"/>
        </w:rPr>
      </w:pPr>
      <w:r w:rsidRPr="00103E9E">
        <w:rPr>
          <w:bCs/>
          <w:color w:val="000000"/>
        </w:rPr>
        <w:t>П</w:t>
      </w:r>
      <w:r>
        <w:rPr>
          <w:bCs/>
          <w:color w:val="000000"/>
        </w:rPr>
        <w:t>рием в Школу и организация образовательного процесса.</w:t>
      </w:r>
    </w:p>
    <w:p w:rsidR="00103E9E" w:rsidRPr="00103E9E" w:rsidRDefault="00103E9E" w:rsidP="00103E9E">
      <w:pPr>
        <w:pStyle w:val="afff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left"/>
        <w:rPr>
          <w:bCs/>
          <w:color w:val="000000"/>
        </w:rPr>
      </w:pPr>
      <w:r>
        <w:rPr>
          <w:bCs/>
          <w:color w:val="000000"/>
        </w:rPr>
        <w:t>Права и обязанности слушателей.</w:t>
      </w:r>
    </w:p>
    <w:p w:rsidR="00E42845" w:rsidRPr="00103E9E" w:rsidRDefault="00103E9E" w:rsidP="00E42845">
      <w:pPr>
        <w:pStyle w:val="afff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sz w:val="22"/>
          <w:szCs w:val="22"/>
        </w:rPr>
      </w:pPr>
      <w:r w:rsidRPr="00103E9E">
        <w:rPr>
          <w:bCs/>
          <w:color w:val="000000"/>
        </w:rPr>
        <w:t>П</w:t>
      </w:r>
      <w:r>
        <w:rPr>
          <w:bCs/>
          <w:color w:val="000000"/>
        </w:rPr>
        <w:t>орядок отчисления слушателей.</w:t>
      </w:r>
    </w:p>
    <w:p w:rsidR="00E42845" w:rsidRDefault="007C020D" w:rsidP="007C020D">
      <w:pPr>
        <w:pStyle w:val="afff5"/>
        <w:numPr>
          <w:ilvl w:val="0"/>
          <w:numId w:val="27"/>
        </w:numPr>
        <w:spacing w:after="0" w:line="240" w:lineRule="auto"/>
        <w:jc w:val="lef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Запреты.</w:t>
      </w:r>
    </w:p>
    <w:p w:rsidR="007C020D" w:rsidRPr="007C020D" w:rsidRDefault="007C020D" w:rsidP="007C020D">
      <w:pPr>
        <w:pStyle w:val="afff5"/>
        <w:numPr>
          <w:ilvl w:val="0"/>
          <w:numId w:val="27"/>
        </w:numPr>
        <w:spacing w:after="0" w:line="240" w:lineRule="auto"/>
        <w:jc w:val="lef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Внешний вид.</w:t>
      </w: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103E9E" w:rsidRDefault="00103E9E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103E9E" w:rsidRDefault="00103E9E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103E9E" w:rsidRDefault="00103E9E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103E9E" w:rsidRDefault="00103E9E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103E9E" w:rsidRDefault="00103E9E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103E9E" w:rsidRDefault="00103E9E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103E9E" w:rsidRDefault="00103E9E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103E9E" w:rsidRDefault="00103E9E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103E9E" w:rsidRDefault="00103E9E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103E9E" w:rsidRPr="00E42845" w:rsidRDefault="00103E9E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4A388A" w:rsidRPr="00E42845" w:rsidRDefault="004A388A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E42845" w:rsidRDefault="00E42845" w:rsidP="00E42845">
      <w:pPr>
        <w:spacing w:after="0" w:line="240" w:lineRule="auto"/>
        <w:jc w:val="left"/>
        <w:rPr>
          <w:rFonts w:eastAsia="Calibri" w:cs="Times New Roman"/>
          <w:sz w:val="22"/>
          <w:szCs w:val="22"/>
        </w:rPr>
      </w:pPr>
    </w:p>
    <w:p w:rsidR="00E42845" w:rsidRPr="00103E9E" w:rsidRDefault="00E42845" w:rsidP="00103E9E">
      <w:pPr>
        <w:pStyle w:val="afff5"/>
        <w:numPr>
          <w:ilvl w:val="0"/>
          <w:numId w:val="35"/>
        </w:num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103E9E">
        <w:rPr>
          <w:rFonts w:eastAsia="Calibri" w:cs="Times New Roman"/>
          <w:b/>
          <w:szCs w:val="24"/>
        </w:rPr>
        <w:t>ОБЩИЕ ПОЛОЖЕНИЯ</w:t>
      </w:r>
    </w:p>
    <w:p w:rsidR="00E42845" w:rsidRPr="00E42845" w:rsidRDefault="00E42845" w:rsidP="00E42845">
      <w:pPr>
        <w:spacing w:after="0" w:line="240" w:lineRule="auto"/>
        <w:ind w:left="720"/>
        <w:contextualSpacing/>
        <w:jc w:val="left"/>
        <w:rPr>
          <w:rFonts w:eastAsia="Calibri" w:cs="Times New Roman"/>
          <w:szCs w:val="24"/>
        </w:rPr>
      </w:pPr>
    </w:p>
    <w:p w:rsidR="00E42845" w:rsidRPr="005546A3" w:rsidRDefault="001013D1" w:rsidP="005546A3">
      <w:pPr>
        <w:pStyle w:val="afff5"/>
        <w:numPr>
          <w:ilvl w:val="1"/>
          <w:numId w:val="38"/>
        </w:numPr>
        <w:spacing w:after="0" w:line="240" w:lineRule="auto"/>
        <w:ind w:left="0" w:firstLine="709"/>
        <w:rPr>
          <w:rFonts w:eastAsia="Calibri" w:cs="Times New Roman"/>
          <w:szCs w:val="24"/>
        </w:rPr>
      </w:pPr>
      <w:proofErr w:type="gramStart"/>
      <w:r w:rsidRPr="005546A3">
        <w:rPr>
          <w:rFonts w:eastAsia="Calibri" w:cs="Times New Roman"/>
          <w:szCs w:val="24"/>
        </w:rPr>
        <w:t>Правила внутреннего распорядка</w:t>
      </w:r>
      <w:r w:rsidR="00F23C32">
        <w:rPr>
          <w:rFonts w:eastAsia="Calibri" w:cs="Times New Roman"/>
          <w:szCs w:val="24"/>
        </w:rPr>
        <w:t xml:space="preserve"> слушателей</w:t>
      </w:r>
      <w:r w:rsidRPr="005546A3">
        <w:rPr>
          <w:rFonts w:eastAsia="Calibri" w:cs="Times New Roman"/>
          <w:szCs w:val="24"/>
        </w:rPr>
        <w:t xml:space="preserve"> (далее Правила) Автономной некоммерческой организации «Экономико-правовая школа ФБК» (далее – </w:t>
      </w:r>
      <w:r w:rsidR="000B3F06" w:rsidRPr="005546A3">
        <w:rPr>
          <w:rFonts w:eastAsia="Calibri" w:cs="Times New Roman"/>
          <w:szCs w:val="24"/>
        </w:rPr>
        <w:t>Школа</w:t>
      </w:r>
      <w:r w:rsidRPr="005546A3">
        <w:rPr>
          <w:rFonts w:eastAsia="Calibri" w:cs="Times New Roman"/>
          <w:szCs w:val="24"/>
        </w:rPr>
        <w:t xml:space="preserve">) разработаны на основании </w:t>
      </w:r>
      <w:r w:rsidR="00E42845" w:rsidRPr="005546A3">
        <w:rPr>
          <w:rFonts w:eastAsia="Calibri" w:cs="Times New Roman"/>
          <w:szCs w:val="24"/>
        </w:rPr>
        <w:t xml:space="preserve">Федерального закона Российской Федерации от 29.12.2012 N 273-ФЗ "Об образовании в Российской Федерации" (далее - Закон об Образовании), Устава </w:t>
      </w:r>
      <w:r w:rsidR="000B3F06" w:rsidRPr="005546A3">
        <w:rPr>
          <w:rFonts w:eastAsia="Calibri" w:cs="Times New Roman"/>
          <w:szCs w:val="24"/>
        </w:rPr>
        <w:t>Школы</w:t>
      </w:r>
      <w:r w:rsidR="00E42845" w:rsidRPr="005546A3">
        <w:rPr>
          <w:rFonts w:eastAsia="Calibri" w:cs="Times New Roman"/>
          <w:szCs w:val="24"/>
        </w:rPr>
        <w:t xml:space="preserve"> (далее - Устав) и конкретизируют регламентацию внутреннего распорядка деятельности </w:t>
      </w:r>
      <w:r w:rsidR="000B3F06" w:rsidRPr="005546A3">
        <w:rPr>
          <w:rFonts w:eastAsia="Calibri" w:cs="Times New Roman"/>
          <w:szCs w:val="24"/>
        </w:rPr>
        <w:t>Школы</w:t>
      </w:r>
      <w:r w:rsidR="00E42845" w:rsidRPr="005546A3">
        <w:rPr>
          <w:rFonts w:eastAsia="Calibri" w:cs="Times New Roman"/>
          <w:szCs w:val="24"/>
        </w:rPr>
        <w:t xml:space="preserve"> в целях создания наиболее благоприятных возможностей для реализации предусмотренных Законом об Образовани</w:t>
      </w:r>
      <w:r w:rsidRPr="005546A3">
        <w:rPr>
          <w:rFonts w:eastAsia="Calibri" w:cs="Times New Roman"/>
          <w:szCs w:val="24"/>
        </w:rPr>
        <w:t>и и Уставом условий</w:t>
      </w:r>
      <w:proofErr w:type="gramEnd"/>
      <w:r w:rsidRPr="005546A3">
        <w:rPr>
          <w:rFonts w:eastAsia="Calibri" w:cs="Times New Roman"/>
          <w:szCs w:val="24"/>
        </w:rPr>
        <w:t xml:space="preserve"> обучения</w:t>
      </w:r>
      <w:r w:rsidR="00E42845" w:rsidRPr="005546A3">
        <w:rPr>
          <w:rFonts w:eastAsia="Calibri" w:cs="Times New Roman"/>
          <w:szCs w:val="24"/>
        </w:rPr>
        <w:t>, интеллектуального, творчес</w:t>
      </w:r>
      <w:r w:rsidRPr="005546A3">
        <w:rPr>
          <w:rFonts w:eastAsia="Calibri" w:cs="Times New Roman"/>
          <w:szCs w:val="24"/>
        </w:rPr>
        <w:t>кого</w:t>
      </w:r>
      <w:r w:rsidR="00E42845" w:rsidRPr="005546A3">
        <w:rPr>
          <w:rFonts w:eastAsia="Calibri" w:cs="Times New Roman"/>
          <w:szCs w:val="24"/>
        </w:rPr>
        <w:t xml:space="preserve"> и профессионального развития </w:t>
      </w:r>
      <w:r w:rsidR="000B3F06" w:rsidRPr="005546A3">
        <w:rPr>
          <w:rFonts w:eastAsia="Calibri" w:cs="Times New Roman"/>
          <w:szCs w:val="24"/>
        </w:rPr>
        <w:t>слушателей</w:t>
      </w:r>
      <w:r w:rsidR="00E42845" w:rsidRPr="005546A3">
        <w:rPr>
          <w:rFonts w:eastAsia="Calibri" w:cs="Times New Roman"/>
          <w:szCs w:val="24"/>
        </w:rPr>
        <w:t>, удовлетворения их образовательных потребностей и интересов, обеспечения охраны прав, законных и</w:t>
      </w:r>
      <w:r w:rsidRPr="005546A3">
        <w:rPr>
          <w:rFonts w:eastAsia="Calibri" w:cs="Times New Roman"/>
          <w:szCs w:val="24"/>
        </w:rPr>
        <w:t>нтересов всех участников учебного</w:t>
      </w:r>
      <w:r w:rsidR="00E42845" w:rsidRPr="005546A3">
        <w:rPr>
          <w:rFonts w:eastAsia="Calibri" w:cs="Times New Roman"/>
          <w:szCs w:val="24"/>
        </w:rPr>
        <w:t xml:space="preserve"> процесса, выполнения ими своих прав и обязанностей. </w:t>
      </w:r>
    </w:p>
    <w:p w:rsidR="00E42845" w:rsidRPr="00E42845" w:rsidRDefault="00E42845" w:rsidP="005546A3">
      <w:pPr>
        <w:spacing w:after="0" w:line="240" w:lineRule="auto"/>
        <w:ind w:firstLine="709"/>
        <w:contextualSpacing/>
        <w:rPr>
          <w:rFonts w:eastAsia="Calibri" w:cs="Times New Roman"/>
          <w:szCs w:val="24"/>
        </w:rPr>
      </w:pPr>
    </w:p>
    <w:p w:rsidR="00E42845" w:rsidRPr="005546A3" w:rsidRDefault="00E42845" w:rsidP="005546A3">
      <w:pPr>
        <w:pStyle w:val="afff5"/>
        <w:numPr>
          <w:ilvl w:val="1"/>
          <w:numId w:val="38"/>
        </w:numPr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5546A3">
        <w:rPr>
          <w:rFonts w:eastAsia="Calibri" w:cs="Times New Roman"/>
          <w:szCs w:val="24"/>
        </w:rPr>
        <w:t xml:space="preserve">Правила внутреннего распорядка являются локальным нормативным актом </w:t>
      </w:r>
      <w:r w:rsidR="000B3F06" w:rsidRPr="005546A3">
        <w:rPr>
          <w:rFonts w:eastAsia="Calibri" w:cs="Times New Roman"/>
          <w:szCs w:val="24"/>
        </w:rPr>
        <w:t>Школы</w:t>
      </w:r>
      <w:r w:rsidRPr="005546A3">
        <w:rPr>
          <w:rFonts w:eastAsia="Calibri" w:cs="Times New Roman"/>
          <w:szCs w:val="24"/>
        </w:rPr>
        <w:t xml:space="preserve">, обязательным для исполнения всеми причастными к деятельности </w:t>
      </w:r>
      <w:r w:rsidR="000B3F06" w:rsidRPr="005546A3">
        <w:rPr>
          <w:rFonts w:eastAsia="Calibri" w:cs="Times New Roman"/>
          <w:szCs w:val="24"/>
        </w:rPr>
        <w:t>Школы</w:t>
      </w:r>
      <w:r w:rsidRPr="005546A3">
        <w:rPr>
          <w:rFonts w:eastAsia="Calibri" w:cs="Times New Roman"/>
          <w:szCs w:val="24"/>
        </w:rPr>
        <w:t xml:space="preserve"> лицами. Правила внутреннего распорядка подлежат размещению на официальном сайте </w:t>
      </w:r>
      <w:r w:rsidR="000B3F06" w:rsidRPr="005546A3">
        <w:rPr>
          <w:rFonts w:eastAsia="Calibri" w:cs="Times New Roman"/>
          <w:szCs w:val="24"/>
        </w:rPr>
        <w:t>Школы</w:t>
      </w:r>
      <w:r w:rsidRPr="005546A3">
        <w:rPr>
          <w:rFonts w:eastAsia="Calibri" w:cs="Times New Roman"/>
          <w:szCs w:val="24"/>
        </w:rPr>
        <w:t xml:space="preserve"> </w:t>
      </w:r>
      <w:proofErr w:type="spellStart"/>
      <w:r w:rsidRPr="005546A3">
        <w:rPr>
          <w:rFonts w:eastAsia="Calibri" w:cs="Times New Roman"/>
          <w:szCs w:val="24"/>
        </w:rPr>
        <w:t>www</w:t>
      </w:r>
      <w:proofErr w:type="spellEnd"/>
      <w:r w:rsidRPr="005546A3">
        <w:rPr>
          <w:rFonts w:eastAsia="Calibri" w:cs="Times New Roman"/>
          <w:szCs w:val="24"/>
        </w:rPr>
        <w:t>.</w:t>
      </w:r>
      <w:proofErr w:type="spellStart"/>
      <w:r w:rsidR="001013D1" w:rsidRPr="005546A3">
        <w:rPr>
          <w:rFonts w:eastAsia="Calibri" w:cs="Times New Roman"/>
          <w:szCs w:val="24"/>
          <w:lang w:val="en-US"/>
        </w:rPr>
        <w:t>elsfbk</w:t>
      </w:r>
      <w:proofErr w:type="spellEnd"/>
      <w:r w:rsidR="001013D1" w:rsidRPr="005546A3">
        <w:rPr>
          <w:rFonts w:eastAsia="Calibri" w:cs="Times New Roman"/>
          <w:szCs w:val="24"/>
        </w:rPr>
        <w:t>.</w:t>
      </w:r>
      <w:proofErr w:type="spellStart"/>
      <w:r w:rsidR="001013D1" w:rsidRPr="005546A3">
        <w:rPr>
          <w:rFonts w:eastAsia="Calibri" w:cs="Times New Roman"/>
          <w:szCs w:val="24"/>
          <w:lang w:val="en-US"/>
        </w:rPr>
        <w:t>ru</w:t>
      </w:r>
      <w:proofErr w:type="spellEnd"/>
      <w:r w:rsidRPr="005546A3">
        <w:rPr>
          <w:rFonts w:eastAsia="Calibri" w:cs="Times New Roman"/>
          <w:szCs w:val="24"/>
        </w:rPr>
        <w:t xml:space="preserve">, вывешиваются на информационном стенде </w:t>
      </w:r>
      <w:r w:rsidR="000B3F06" w:rsidRPr="005546A3">
        <w:rPr>
          <w:rFonts w:eastAsia="Calibri" w:cs="Times New Roman"/>
          <w:szCs w:val="24"/>
        </w:rPr>
        <w:t>Школы.</w:t>
      </w:r>
      <w:r w:rsidRPr="005546A3">
        <w:rPr>
          <w:rFonts w:eastAsia="Calibri" w:cs="Times New Roman"/>
          <w:szCs w:val="24"/>
        </w:rPr>
        <w:t xml:space="preserve"> </w:t>
      </w:r>
      <w:r w:rsidR="004A388A" w:rsidRPr="005546A3">
        <w:rPr>
          <w:rFonts w:eastAsia="Calibri" w:cs="Times New Roman"/>
          <w:szCs w:val="24"/>
        </w:rPr>
        <w:t>Слушатель</w:t>
      </w:r>
      <w:r w:rsidRPr="005546A3">
        <w:rPr>
          <w:rFonts w:eastAsia="Calibri" w:cs="Times New Roman"/>
          <w:szCs w:val="24"/>
        </w:rPr>
        <w:t xml:space="preserve"> и (или) Заказчик обязан ознакомиться с содержанием Правил внутреннего распорядка при приеме в </w:t>
      </w:r>
      <w:r w:rsidR="000B3F06" w:rsidRPr="005546A3">
        <w:rPr>
          <w:rFonts w:eastAsia="Calibri" w:cs="Times New Roman"/>
          <w:szCs w:val="24"/>
        </w:rPr>
        <w:t>Школу</w:t>
      </w:r>
      <w:r w:rsidRPr="005546A3">
        <w:rPr>
          <w:rFonts w:eastAsia="Calibri" w:cs="Times New Roman"/>
          <w:szCs w:val="24"/>
        </w:rPr>
        <w:t xml:space="preserve">. </w:t>
      </w:r>
    </w:p>
    <w:p w:rsidR="00E42845" w:rsidRPr="00E42845" w:rsidRDefault="00E42845" w:rsidP="005546A3">
      <w:pPr>
        <w:spacing w:after="0" w:line="240" w:lineRule="auto"/>
        <w:ind w:firstLine="709"/>
        <w:contextualSpacing/>
        <w:rPr>
          <w:rFonts w:eastAsia="Calibri" w:cs="Times New Roman"/>
          <w:szCs w:val="24"/>
        </w:rPr>
      </w:pPr>
    </w:p>
    <w:p w:rsidR="00E42845" w:rsidRPr="001013D1" w:rsidRDefault="00E42845" w:rsidP="005546A3">
      <w:pPr>
        <w:pStyle w:val="afff5"/>
        <w:numPr>
          <w:ilvl w:val="1"/>
          <w:numId w:val="38"/>
        </w:numPr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1013D1">
        <w:rPr>
          <w:rFonts w:eastAsia="Calibri" w:cs="Times New Roman"/>
          <w:szCs w:val="24"/>
        </w:rPr>
        <w:t xml:space="preserve">Правила внутреннего распорядка не регламентируют трудовые отношения, </w:t>
      </w:r>
      <w:r w:rsidR="001013D1">
        <w:rPr>
          <w:rFonts w:eastAsia="Calibri" w:cs="Times New Roman"/>
          <w:szCs w:val="24"/>
        </w:rPr>
        <w:t xml:space="preserve">которые </w:t>
      </w:r>
      <w:r w:rsidR="001013D1" w:rsidRPr="001013D1">
        <w:rPr>
          <w:rFonts w:eastAsia="Calibri" w:cs="Times New Roman"/>
          <w:szCs w:val="24"/>
        </w:rPr>
        <w:t xml:space="preserve"> </w:t>
      </w:r>
      <w:r w:rsidRPr="001013D1">
        <w:rPr>
          <w:rFonts w:eastAsia="Calibri" w:cs="Times New Roman"/>
          <w:szCs w:val="24"/>
        </w:rPr>
        <w:t xml:space="preserve">регулируются иным локальным нормативным актом - Правилами внутреннего трудового распорядка в </w:t>
      </w:r>
      <w:r w:rsidR="000B3F06">
        <w:rPr>
          <w:rFonts w:eastAsia="Calibri" w:cs="Times New Roman"/>
          <w:szCs w:val="24"/>
        </w:rPr>
        <w:t>Школе</w:t>
      </w:r>
      <w:r w:rsidRPr="001013D1">
        <w:rPr>
          <w:rFonts w:eastAsia="Calibri" w:cs="Times New Roman"/>
          <w:szCs w:val="24"/>
        </w:rPr>
        <w:t xml:space="preserve">, разработанными и утвержденными в соответствии со ст. 190, ст. 191 Трудового кодекса Российской Федерации. </w:t>
      </w:r>
    </w:p>
    <w:p w:rsidR="00E42845" w:rsidRPr="00E42845" w:rsidRDefault="00E42845" w:rsidP="005546A3">
      <w:pPr>
        <w:spacing w:after="0" w:line="240" w:lineRule="auto"/>
        <w:ind w:firstLine="709"/>
        <w:rPr>
          <w:rFonts w:eastAsia="Calibri" w:cs="Times New Roman"/>
          <w:szCs w:val="24"/>
        </w:rPr>
      </w:pPr>
    </w:p>
    <w:p w:rsidR="00E42845" w:rsidRPr="00E42845" w:rsidRDefault="00E42845" w:rsidP="005546A3">
      <w:pPr>
        <w:pStyle w:val="afff5"/>
        <w:numPr>
          <w:ilvl w:val="1"/>
          <w:numId w:val="38"/>
        </w:numPr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E42845">
        <w:rPr>
          <w:rFonts w:eastAsia="Calibri" w:cs="Times New Roman"/>
          <w:szCs w:val="24"/>
        </w:rPr>
        <w:t xml:space="preserve">Правила внутреннего распорядка направлены </w:t>
      </w:r>
      <w:proofErr w:type="gramStart"/>
      <w:r w:rsidRPr="00E42845">
        <w:rPr>
          <w:rFonts w:eastAsia="Calibri" w:cs="Times New Roman"/>
          <w:szCs w:val="24"/>
        </w:rPr>
        <w:t>на</w:t>
      </w:r>
      <w:proofErr w:type="gramEnd"/>
      <w:r w:rsidRPr="00E42845">
        <w:rPr>
          <w:rFonts w:eastAsia="Calibri" w:cs="Times New Roman"/>
          <w:szCs w:val="24"/>
        </w:rPr>
        <w:t xml:space="preserve">: </w:t>
      </w:r>
    </w:p>
    <w:p w:rsidR="005546A3" w:rsidRDefault="005546A3" w:rsidP="005546A3">
      <w:pPr>
        <w:pStyle w:val="afff5"/>
        <w:numPr>
          <w:ilvl w:val="0"/>
          <w:numId w:val="39"/>
        </w:numPr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5546A3">
        <w:rPr>
          <w:rFonts w:eastAsia="Calibri" w:cs="Times New Roman"/>
          <w:szCs w:val="24"/>
        </w:rPr>
        <w:t>обес</w:t>
      </w:r>
      <w:r w:rsidR="00E42845" w:rsidRPr="005546A3">
        <w:rPr>
          <w:rFonts w:eastAsia="Calibri" w:cs="Times New Roman"/>
          <w:szCs w:val="24"/>
        </w:rPr>
        <w:t xml:space="preserve">печение реализации в полном объеме Образовательных программ, соответствие качества подготовки </w:t>
      </w:r>
      <w:r w:rsidR="004A388A" w:rsidRPr="005546A3">
        <w:rPr>
          <w:rFonts w:eastAsia="Calibri" w:cs="Times New Roman"/>
          <w:szCs w:val="24"/>
        </w:rPr>
        <w:t>слушателей</w:t>
      </w:r>
      <w:r w:rsidR="00E42845" w:rsidRPr="005546A3">
        <w:rPr>
          <w:rFonts w:eastAsia="Calibri" w:cs="Times New Roman"/>
          <w:szCs w:val="24"/>
        </w:rPr>
        <w:t xml:space="preserve"> установленным стандартам,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4A388A" w:rsidRPr="005546A3">
        <w:rPr>
          <w:rFonts w:eastAsia="Calibri" w:cs="Times New Roman"/>
          <w:szCs w:val="24"/>
        </w:rPr>
        <w:t>слушателей</w:t>
      </w:r>
      <w:r>
        <w:rPr>
          <w:rFonts w:eastAsia="Calibri" w:cs="Times New Roman"/>
          <w:szCs w:val="24"/>
        </w:rPr>
        <w:t>;</w:t>
      </w:r>
    </w:p>
    <w:p w:rsidR="005546A3" w:rsidRDefault="00E42845" w:rsidP="005546A3">
      <w:pPr>
        <w:pStyle w:val="afff5"/>
        <w:numPr>
          <w:ilvl w:val="0"/>
          <w:numId w:val="39"/>
        </w:numPr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5546A3">
        <w:rPr>
          <w:rFonts w:eastAsia="Calibri" w:cs="Times New Roman"/>
          <w:szCs w:val="24"/>
        </w:rPr>
        <w:t xml:space="preserve">регулирование основных вопросов организации и осуществления образовательной деятельности, в том числе регламентирующих правила приема обучающихся, режим их занятий, формы, периодичность и порядок промежуточной и итоговой аттестации </w:t>
      </w:r>
      <w:r w:rsidR="004A388A" w:rsidRPr="005546A3">
        <w:rPr>
          <w:rFonts w:eastAsia="Calibri" w:cs="Times New Roman"/>
          <w:szCs w:val="24"/>
        </w:rPr>
        <w:t>слушателей</w:t>
      </w:r>
      <w:r w:rsidRPr="005546A3">
        <w:rPr>
          <w:rFonts w:eastAsia="Calibri" w:cs="Times New Roman"/>
          <w:szCs w:val="24"/>
        </w:rPr>
        <w:t xml:space="preserve">, порядок и основания перевода, отчисления и восстановления </w:t>
      </w:r>
      <w:r w:rsidR="004A388A" w:rsidRPr="005546A3">
        <w:rPr>
          <w:rFonts w:eastAsia="Calibri" w:cs="Times New Roman"/>
          <w:szCs w:val="24"/>
        </w:rPr>
        <w:t>слушателей</w:t>
      </w:r>
      <w:r w:rsidRPr="005546A3">
        <w:rPr>
          <w:rFonts w:eastAsia="Calibri" w:cs="Times New Roman"/>
          <w:szCs w:val="24"/>
        </w:rPr>
        <w:t xml:space="preserve">, порядок оформления возникновения, приостановления и прекращения отношений между </w:t>
      </w:r>
      <w:r w:rsidR="000B3F06" w:rsidRPr="005546A3">
        <w:rPr>
          <w:rFonts w:eastAsia="Calibri" w:cs="Times New Roman"/>
          <w:szCs w:val="24"/>
        </w:rPr>
        <w:t xml:space="preserve">Школой </w:t>
      </w:r>
      <w:r w:rsidRPr="005546A3">
        <w:rPr>
          <w:rFonts w:eastAsia="Calibri" w:cs="Times New Roman"/>
          <w:szCs w:val="24"/>
        </w:rPr>
        <w:t xml:space="preserve">и Обучающимися и (или) Заказчиками; </w:t>
      </w:r>
    </w:p>
    <w:p w:rsidR="00E42845" w:rsidRPr="005546A3" w:rsidRDefault="00E42845" w:rsidP="005546A3">
      <w:pPr>
        <w:pStyle w:val="afff5"/>
        <w:numPr>
          <w:ilvl w:val="0"/>
          <w:numId w:val="39"/>
        </w:numPr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5546A3">
        <w:rPr>
          <w:rFonts w:eastAsia="Calibri" w:cs="Times New Roman"/>
          <w:szCs w:val="24"/>
        </w:rPr>
        <w:t xml:space="preserve">создание безопасных условий обучения </w:t>
      </w:r>
      <w:r w:rsidR="004A388A" w:rsidRPr="005546A3">
        <w:rPr>
          <w:rFonts w:eastAsia="Calibri" w:cs="Times New Roman"/>
          <w:szCs w:val="24"/>
        </w:rPr>
        <w:t>слушателей</w:t>
      </w:r>
      <w:r w:rsidRPr="005546A3">
        <w:rPr>
          <w:rFonts w:eastAsia="Calibri" w:cs="Times New Roman"/>
          <w:szCs w:val="24"/>
        </w:rPr>
        <w:t xml:space="preserve"> в соответствии с установленными нормами, об</w:t>
      </w:r>
      <w:r w:rsidR="004A388A" w:rsidRPr="005546A3">
        <w:rPr>
          <w:rFonts w:eastAsia="Calibri" w:cs="Times New Roman"/>
          <w:szCs w:val="24"/>
        </w:rPr>
        <w:t>еспечивающими жизнь и здоровье слушателей</w:t>
      </w:r>
      <w:r w:rsidRPr="005546A3">
        <w:rPr>
          <w:rFonts w:eastAsia="Calibri" w:cs="Times New Roman"/>
          <w:szCs w:val="24"/>
        </w:rPr>
        <w:t xml:space="preserve">, работников </w:t>
      </w:r>
      <w:r w:rsidR="000B3F06" w:rsidRPr="005546A3">
        <w:rPr>
          <w:rFonts w:eastAsia="Calibri" w:cs="Times New Roman"/>
          <w:szCs w:val="24"/>
        </w:rPr>
        <w:t>Школы</w:t>
      </w:r>
      <w:r w:rsidR="004A388A" w:rsidRPr="005546A3">
        <w:rPr>
          <w:rFonts w:eastAsia="Calibri" w:cs="Times New Roman"/>
          <w:szCs w:val="24"/>
        </w:rPr>
        <w:t>; - соблюдение прав и свобод слушателей, Заказчиков, работников Школы</w:t>
      </w:r>
      <w:r w:rsidRPr="005546A3">
        <w:rPr>
          <w:rFonts w:eastAsia="Calibri" w:cs="Times New Roman"/>
          <w:szCs w:val="24"/>
        </w:rPr>
        <w:t xml:space="preserve">. </w:t>
      </w:r>
    </w:p>
    <w:p w:rsidR="000B3F06" w:rsidRPr="005546A3" w:rsidRDefault="00E42845" w:rsidP="005546A3">
      <w:pPr>
        <w:pStyle w:val="afff5"/>
        <w:numPr>
          <w:ilvl w:val="1"/>
          <w:numId w:val="38"/>
        </w:numPr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5546A3">
        <w:rPr>
          <w:rFonts w:eastAsia="Calibri" w:cs="Times New Roman"/>
          <w:szCs w:val="24"/>
        </w:rPr>
        <w:t xml:space="preserve">Правила внутреннего распорядка подлежат исполнению в </w:t>
      </w:r>
      <w:r w:rsidR="000B3F06" w:rsidRPr="005546A3">
        <w:rPr>
          <w:rFonts w:eastAsia="Calibri" w:cs="Times New Roman"/>
          <w:szCs w:val="24"/>
        </w:rPr>
        <w:t>Школе</w:t>
      </w:r>
      <w:r w:rsidRPr="005546A3">
        <w:rPr>
          <w:rFonts w:eastAsia="Calibri" w:cs="Times New Roman"/>
          <w:szCs w:val="24"/>
        </w:rPr>
        <w:t xml:space="preserve">, на ее территории. Исключения допускаются только по письменному распоряжению </w:t>
      </w:r>
      <w:r w:rsidR="004A388A" w:rsidRPr="005546A3">
        <w:rPr>
          <w:rFonts w:eastAsia="Calibri" w:cs="Times New Roman"/>
          <w:szCs w:val="24"/>
        </w:rPr>
        <w:t>генерального</w:t>
      </w:r>
      <w:r w:rsidRPr="005546A3">
        <w:rPr>
          <w:rFonts w:eastAsia="Calibri" w:cs="Times New Roman"/>
          <w:szCs w:val="24"/>
        </w:rPr>
        <w:t xml:space="preserve"> директора </w:t>
      </w:r>
      <w:r w:rsidR="000B3F06" w:rsidRPr="005546A3">
        <w:rPr>
          <w:rFonts w:eastAsia="Calibri" w:cs="Times New Roman"/>
          <w:szCs w:val="24"/>
        </w:rPr>
        <w:t>Школы</w:t>
      </w:r>
      <w:r w:rsidRPr="005546A3">
        <w:rPr>
          <w:rFonts w:eastAsia="Calibri" w:cs="Times New Roman"/>
          <w:szCs w:val="24"/>
        </w:rPr>
        <w:t xml:space="preserve">. </w:t>
      </w:r>
    </w:p>
    <w:p w:rsidR="00E42845" w:rsidRPr="005546A3" w:rsidRDefault="00E42845" w:rsidP="005546A3">
      <w:pPr>
        <w:pStyle w:val="afff5"/>
        <w:numPr>
          <w:ilvl w:val="1"/>
          <w:numId w:val="38"/>
        </w:numPr>
        <w:spacing w:after="0" w:line="240" w:lineRule="auto"/>
        <w:ind w:left="0" w:firstLine="709"/>
        <w:rPr>
          <w:rFonts w:eastAsia="Calibri" w:cs="Times New Roman"/>
          <w:szCs w:val="24"/>
        </w:rPr>
      </w:pPr>
      <w:proofErr w:type="gramStart"/>
      <w:r w:rsidRPr="005546A3">
        <w:rPr>
          <w:rFonts w:eastAsia="Calibri" w:cs="Times New Roman"/>
          <w:szCs w:val="24"/>
        </w:rPr>
        <w:t>На Обучающихся Правила внутреннего распорядка распространяются с момента возникновения образовательных отношений.</w:t>
      </w:r>
      <w:proofErr w:type="gramEnd"/>
    </w:p>
    <w:p w:rsidR="000B3F06" w:rsidRPr="000B3F06" w:rsidRDefault="000B3F06" w:rsidP="005546A3">
      <w:pPr>
        <w:pStyle w:val="afff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240"/>
        <w:jc w:val="center"/>
        <w:rPr>
          <w:b/>
          <w:bCs/>
          <w:color w:val="000000"/>
        </w:rPr>
      </w:pPr>
      <w:r w:rsidRPr="000B3F06">
        <w:rPr>
          <w:b/>
          <w:bCs/>
          <w:color w:val="000000"/>
        </w:rPr>
        <w:t>ПРИЕМ В ШКОЛУ И ОРГАНИЗАЦИЯ ОБРАЗОВАТЕЛЬНОГО ПРОЦЕССА</w:t>
      </w:r>
    </w:p>
    <w:p w:rsidR="000B3F06" w:rsidRPr="005546A3" w:rsidRDefault="000B3F06" w:rsidP="005546A3">
      <w:pPr>
        <w:pStyle w:val="afff5"/>
        <w:numPr>
          <w:ilvl w:val="1"/>
          <w:numId w:val="40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5546A3">
        <w:rPr>
          <w:color w:val="000000"/>
        </w:rPr>
        <w:t>Гражданам гарантируется получение в Школе на возмездной основе профес</w:t>
      </w:r>
      <w:r w:rsidRPr="005546A3">
        <w:rPr>
          <w:color w:val="000000"/>
        </w:rPr>
        <w:softHyphen/>
        <w:t>сионального дополнительного образования в соответствии с действующим законода</w:t>
      </w:r>
      <w:r w:rsidRPr="005546A3">
        <w:rPr>
          <w:color w:val="000000"/>
        </w:rPr>
        <w:softHyphen/>
        <w:t>тельством Российской Федерации.</w:t>
      </w:r>
    </w:p>
    <w:p w:rsidR="000B3F06" w:rsidRPr="005546A3" w:rsidRDefault="000B3F06" w:rsidP="005546A3">
      <w:pPr>
        <w:pStyle w:val="afff5"/>
        <w:numPr>
          <w:ilvl w:val="1"/>
          <w:numId w:val="40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5546A3">
        <w:rPr>
          <w:color w:val="000000"/>
        </w:rPr>
        <w:t>Прием в Школу производится в соответствии с настоящим Уставом и законо</w:t>
      </w:r>
      <w:r w:rsidRPr="005546A3">
        <w:rPr>
          <w:color w:val="000000"/>
        </w:rPr>
        <w:softHyphen/>
        <w:t>дательством Российской Федерации в порядке, определяемом Учредителем Школы.</w:t>
      </w:r>
    </w:p>
    <w:p w:rsidR="000B3F06" w:rsidRPr="004A388A" w:rsidRDefault="000B3F06" w:rsidP="005546A3">
      <w:pPr>
        <w:pStyle w:val="afff5"/>
        <w:numPr>
          <w:ilvl w:val="1"/>
          <w:numId w:val="40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8436BE">
        <w:rPr>
          <w:color w:val="000000"/>
        </w:rPr>
        <w:t>Учредитель Школы самостоятельно в рамках лицензии устанавливает величи</w:t>
      </w:r>
      <w:r w:rsidRPr="008436BE">
        <w:rPr>
          <w:color w:val="000000"/>
        </w:rPr>
        <w:softHyphen/>
        <w:t>ну и структуру приема обучающихся.</w:t>
      </w:r>
    </w:p>
    <w:p w:rsidR="000B3F06" w:rsidRPr="004A388A" w:rsidRDefault="000B3F06" w:rsidP="005546A3">
      <w:pPr>
        <w:pStyle w:val="afff5"/>
        <w:numPr>
          <w:ilvl w:val="1"/>
          <w:numId w:val="40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8436BE">
        <w:rPr>
          <w:color w:val="000000"/>
        </w:rPr>
        <w:t xml:space="preserve">Правила и порядок приема в Школу </w:t>
      </w:r>
      <w:proofErr w:type="gramStart"/>
      <w:r w:rsidRPr="008436BE">
        <w:rPr>
          <w:color w:val="000000"/>
        </w:rPr>
        <w:t>устанавливается</w:t>
      </w:r>
      <w:proofErr w:type="gramEnd"/>
      <w:r w:rsidRPr="008436BE">
        <w:rPr>
          <w:color w:val="000000"/>
        </w:rPr>
        <w:t xml:space="preserve"> и утверждаются Учреди</w:t>
      </w:r>
      <w:r w:rsidRPr="008436BE">
        <w:rPr>
          <w:color w:val="000000"/>
        </w:rPr>
        <w:softHyphen/>
        <w:t>телем Школы.</w:t>
      </w:r>
    </w:p>
    <w:p w:rsidR="000B3F06" w:rsidRPr="004A388A" w:rsidRDefault="000B3F06" w:rsidP="005546A3">
      <w:pPr>
        <w:pStyle w:val="afff5"/>
        <w:numPr>
          <w:ilvl w:val="1"/>
          <w:numId w:val="40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8436BE">
        <w:rPr>
          <w:color w:val="000000"/>
        </w:rPr>
        <w:t>Слушателем является лицо, зачисленное на обучение приказом Генерального директора Школы.</w:t>
      </w:r>
    </w:p>
    <w:p w:rsidR="000B3F06" w:rsidRPr="004A388A" w:rsidRDefault="000B3F06" w:rsidP="005546A3">
      <w:pPr>
        <w:pStyle w:val="afff5"/>
        <w:numPr>
          <w:ilvl w:val="1"/>
          <w:numId w:val="40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8436BE">
        <w:rPr>
          <w:color w:val="000000"/>
        </w:rPr>
        <w:t>Обучение ведется на русском языке.</w:t>
      </w:r>
    </w:p>
    <w:p w:rsidR="000B3F06" w:rsidRPr="004A388A" w:rsidRDefault="000B3F06" w:rsidP="005546A3">
      <w:pPr>
        <w:pStyle w:val="afff5"/>
        <w:numPr>
          <w:ilvl w:val="1"/>
          <w:numId w:val="40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8436BE">
        <w:rPr>
          <w:color w:val="000000"/>
        </w:rPr>
        <w:t>Образовательные программы в Школе осваиваются в различных формах, отли</w:t>
      </w:r>
      <w:r w:rsidRPr="008436BE">
        <w:rPr>
          <w:color w:val="000000"/>
        </w:rPr>
        <w:softHyphen/>
        <w:t xml:space="preserve">чающихся объемом обязательных аудиторных занятий с </w:t>
      </w:r>
      <w:proofErr w:type="gramStart"/>
      <w:r w:rsidRPr="008436BE">
        <w:rPr>
          <w:color w:val="000000"/>
        </w:rPr>
        <w:t>обучающимися</w:t>
      </w:r>
      <w:proofErr w:type="gramEnd"/>
      <w:r w:rsidRPr="008436BE">
        <w:rPr>
          <w:color w:val="000000"/>
        </w:rPr>
        <w:t>: обучение с отрывом от работы, обучение без отрыва от работы, обучение с частичным отрывом от работы.</w:t>
      </w:r>
    </w:p>
    <w:p w:rsidR="000B3F06" w:rsidRPr="004A388A" w:rsidRDefault="000B3F06" w:rsidP="005546A3">
      <w:pPr>
        <w:pStyle w:val="afff5"/>
        <w:numPr>
          <w:ilvl w:val="1"/>
          <w:numId w:val="40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8436BE">
        <w:rPr>
          <w:color w:val="000000"/>
        </w:rPr>
        <w:t>Школа вправе по лицензированным специальностям и направлениям сверх ус</w:t>
      </w:r>
      <w:r w:rsidRPr="008436BE">
        <w:rPr>
          <w:color w:val="000000"/>
        </w:rPr>
        <w:softHyphen/>
        <w:t>тановленных заданий в рамках лицензии осуществлять по договорам с юридическими и физическими лицами дополнительный набор слушателей с полным возмещением ими затрат на их обучение.</w:t>
      </w:r>
    </w:p>
    <w:p w:rsidR="000B3F06" w:rsidRPr="004A388A" w:rsidRDefault="000B3F06" w:rsidP="005546A3">
      <w:pPr>
        <w:pStyle w:val="afff5"/>
        <w:numPr>
          <w:ilvl w:val="1"/>
          <w:numId w:val="40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8436BE">
        <w:rPr>
          <w:color w:val="000000"/>
        </w:rPr>
        <w:t>Школа в соответствии с полученной лицензией и с соблюдением условий дей</w:t>
      </w:r>
      <w:r w:rsidRPr="008436BE">
        <w:rPr>
          <w:color w:val="000000"/>
        </w:rPr>
        <w:softHyphen/>
        <w:t>ствующего законодательства Российской Федерации самостоятельно разрабатывает дополнительные профессиональные образовательные программы переподготовки и повышения  квалификации  специалистов,  стажировки,  а также соответствующие учебные планы.</w:t>
      </w:r>
    </w:p>
    <w:p w:rsidR="000B3F06" w:rsidRPr="004A388A" w:rsidRDefault="000B3F06" w:rsidP="005546A3">
      <w:pPr>
        <w:pStyle w:val="afff5"/>
        <w:numPr>
          <w:ilvl w:val="1"/>
          <w:numId w:val="40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8436BE">
        <w:rPr>
          <w:color w:val="000000"/>
        </w:rPr>
        <w:t>Содержание образования по лицензированной образовательной деятельности по специальностям и направлениям определяется:</w:t>
      </w:r>
    </w:p>
    <w:p w:rsidR="000B3F06" w:rsidRPr="004A388A" w:rsidRDefault="000B3F06" w:rsidP="005546A3">
      <w:pPr>
        <w:pStyle w:val="afff5"/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4A388A">
        <w:rPr>
          <w:color w:val="000000"/>
        </w:rPr>
        <w:t>дополнительными образовательными программами переподготовки специалистов, разрабатываемыми Школой самостоятельно с соблюдением действующего законода</w:t>
      </w:r>
      <w:r w:rsidRPr="004A388A">
        <w:rPr>
          <w:color w:val="000000"/>
        </w:rPr>
        <w:softHyphen/>
        <w:t>тельства Российской Федерации;</w:t>
      </w:r>
    </w:p>
    <w:p w:rsidR="000B3F06" w:rsidRPr="004A388A" w:rsidRDefault="000B3F06" w:rsidP="005546A3">
      <w:pPr>
        <w:pStyle w:val="afff5"/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8436BE">
        <w:rPr>
          <w:color w:val="000000"/>
        </w:rPr>
        <w:t>дополнительными образовательными программами стажировки, регулируемыми ра</w:t>
      </w:r>
      <w:r w:rsidRPr="008436BE">
        <w:rPr>
          <w:color w:val="000000"/>
        </w:rPr>
        <w:softHyphen/>
        <w:t>ботодателем и Школой на основании договора, с соблюдением условий действующе</w:t>
      </w:r>
      <w:r w:rsidRPr="008436BE">
        <w:rPr>
          <w:color w:val="000000"/>
        </w:rPr>
        <w:softHyphen/>
        <w:t>го законодательства Российской Федерации;</w:t>
      </w:r>
    </w:p>
    <w:p w:rsidR="000B3F06" w:rsidRPr="004A388A" w:rsidRDefault="000B3F06" w:rsidP="005546A3">
      <w:pPr>
        <w:pStyle w:val="afff5"/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8436BE">
        <w:rPr>
          <w:color w:val="000000"/>
        </w:rPr>
        <w:t>соответствующими учебными планами.</w:t>
      </w:r>
    </w:p>
    <w:p w:rsidR="000B3F06" w:rsidRDefault="000B3F06" w:rsidP="005546A3">
      <w:pPr>
        <w:pStyle w:val="afff5"/>
        <w:numPr>
          <w:ilvl w:val="1"/>
          <w:numId w:val="40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8436BE">
        <w:rPr>
          <w:color w:val="000000"/>
        </w:rPr>
        <w:t>Обучение в Школе проводится по учебны</w:t>
      </w:r>
      <w:r>
        <w:rPr>
          <w:color w:val="000000"/>
        </w:rPr>
        <w:t>м планам, утверждаемым Учредите</w:t>
      </w:r>
      <w:r w:rsidRPr="008436BE">
        <w:rPr>
          <w:color w:val="000000"/>
        </w:rPr>
        <w:t xml:space="preserve">лем Школы.                        </w:t>
      </w:r>
    </w:p>
    <w:p w:rsidR="000B3F06" w:rsidRPr="004A388A" w:rsidRDefault="000B3F06" w:rsidP="005546A3">
      <w:pPr>
        <w:pStyle w:val="afff5"/>
        <w:numPr>
          <w:ilvl w:val="1"/>
          <w:numId w:val="40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8436BE">
        <w:rPr>
          <w:color w:val="000000"/>
        </w:rPr>
        <w:t>Обучение завершается итоговой аттестацией в соотв</w:t>
      </w:r>
      <w:r>
        <w:rPr>
          <w:color w:val="000000"/>
        </w:rPr>
        <w:t>ет</w:t>
      </w:r>
      <w:r w:rsidRPr="008436BE">
        <w:rPr>
          <w:color w:val="000000"/>
        </w:rPr>
        <w:t>ствии</w:t>
      </w:r>
      <w:r>
        <w:rPr>
          <w:color w:val="000000"/>
        </w:rPr>
        <w:t xml:space="preserve"> с положением о </w:t>
      </w:r>
      <w:r w:rsidRPr="008436BE">
        <w:rPr>
          <w:color w:val="000000"/>
        </w:rPr>
        <w:t xml:space="preserve">проведении итоговой аттестации.                                             </w:t>
      </w:r>
    </w:p>
    <w:p w:rsidR="000B3F06" w:rsidRPr="004A388A" w:rsidRDefault="000B3F06" w:rsidP="005546A3">
      <w:pPr>
        <w:pStyle w:val="afff5"/>
        <w:numPr>
          <w:ilvl w:val="1"/>
          <w:numId w:val="40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8436BE">
        <w:rPr>
          <w:color w:val="000000"/>
        </w:rPr>
        <w:t>При успешном завершении обучения в Школе слушател</w:t>
      </w:r>
      <w:r>
        <w:rPr>
          <w:color w:val="000000"/>
        </w:rPr>
        <w:t xml:space="preserve">ю выдается </w:t>
      </w:r>
      <w:r w:rsidRPr="008436BE">
        <w:rPr>
          <w:color w:val="000000"/>
        </w:rPr>
        <w:t>документ установленного школой образца (удостоверение, свидетельство и т.д.)</w:t>
      </w:r>
    </w:p>
    <w:p w:rsidR="000B3F06" w:rsidRPr="004A388A" w:rsidRDefault="000B3F06" w:rsidP="005546A3">
      <w:pPr>
        <w:pStyle w:val="afff5"/>
        <w:numPr>
          <w:ilvl w:val="1"/>
          <w:numId w:val="40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8436BE">
        <w:rPr>
          <w:color w:val="000000"/>
        </w:rPr>
        <w:t>В Школе установлены следующие основные виды учебных занятий: лекция, семинар, могут проводиться и другие виды учебных работ. Для всех видов аудитор</w:t>
      </w:r>
      <w:r w:rsidRPr="008436BE">
        <w:rPr>
          <w:color w:val="000000"/>
        </w:rPr>
        <w:softHyphen/>
        <w:t>ных занятий академический час устанавливается продолжительностью 45 минут.</w:t>
      </w:r>
    </w:p>
    <w:p w:rsidR="000B3F06" w:rsidRDefault="000B3F06" w:rsidP="005546A3">
      <w:pPr>
        <w:pStyle w:val="afff5"/>
        <w:numPr>
          <w:ilvl w:val="1"/>
          <w:numId w:val="40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8436BE">
        <w:rPr>
          <w:color w:val="000000"/>
        </w:rPr>
        <w:t>Максимальный объем обязательных аудиторных занятий слушателя не должен превышать 36 часов в неделю.</w:t>
      </w:r>
    </w:p>
    <w:p w:rsidR="005546A3" w:rsidRDefault="005546A3" w:rsidP="005546A3">
      <w:pPr>
        <w:pStyle w:val="afff5"/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709"/>
        <w:rPr>
          <w:color w:val="000000"/>
        </w:rPr>
      </w:pPr>
    </w:p>
    <w:p w:rsidR="000B3F06" w:rsidRPr="004A388A" w:rsidRDefault="00B84474" w:rsidP="00103E9E">
      <w:pPr>
        <w:pStyle w:val="afff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ПРАВА И ОБЯЗАННОСТИ СЛУШАТЕЛЕЙ</w:t>
      </w:r>
    </w:p>
    <w:p w:rsidR="004A388A" w:rsidRPr="005546A3" w:rsidRDefault="000B3F06" w:rsidP="005546A3">
      <w:pPr>
        <w:pStyle w:val="afff5"/>
        <w:numPr>
          <w:ilvl w:val="1"/>
          <w:numId w:val="42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5546A3">
        <w:rPr>
          <w:color w:val="000000"/>
        </w:rPr>
        <w:t>Слушателем Школы является лицо, в установленном порядке зачисленное в Школу для обучения.</w:t>
      </w:r>
      <w:r w:rsidR="004A388A" w:rsidRPr="005546A3">
        <w:rPr>
          <w:color w:val="000000"/>
        </w:rPr>
        <w:t xml:space="preserve"> </w:t>
      </w:r>
    </w:p>
    <w:p w:rsidR="000B3F06" w:rsidRPr="005546A3" w:rsidRDefault="000B3F06" w:rsidP="005546A3">
      <w:pPr>
        <w:pStyle w:val="afff5"/>
        <w:numPr>
          <w:ilvl w:val="1"/>
          <w:numId w:val="42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8436BE">
        <w:rPr>
          <w:color w:val="000000"/>
        </w:rPr>
        <w:t>Слушателями в Школе являются лица, об</w:t>
      </w:r>
      <w:r>
        <w:rPr>
          <w:color w:val="000000"/>
        </w:rPr>
        <w:t>учающиеся по программам дополни</w:t>
      </w:r>
      <w:r w:rsidRPr="008436BE">
        <w:rPr>
          <w:color w:val="000000"/>
        </w:rPr>
        <w:t>тельного образования. Статус слушателей Школы в части получения образовательных услуг приравнивается к статусу слушателя института повышения квалификации.</w:t>
      </w:r>
    </w:p>
    <w:p w:rsidR="000B3F06" w:rsidRPr="005546A3" w:rsidRDefault="000B3F06" w:rsidP="005546A3">
      <w:pPr>
        <w:pStyle w:val="afff5"/>
        <w:numPr>
          <w:ilvl w:val="1"/>
          <w:numId w:val="42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8436BE">
        <w:rPr>
          <w:color w:val="000000"/>
        </w:rPr>
        <w:t>Слушатель Школы имеет право:</w:t>
      </w:r>
    </w:p>
    <w:p w:rsidR="000B3F06" w:rsidRPr="008436BE" w:rsidRDefault="000B3F06" w:rsidP="005546A3">
      <w:pPr>
        <w:pStyle w:val="afff5"/>
        <w:numPr>
          <w:ilvl w:val="0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</w:pPr>
      <w:r w:rsidRPr="004A388A">
        <w:rPr>
          <w:color w:val="000000"/>
        </w:rPr>
        <w:t>выбирать по согласованию с соответствующими учебными подразделениями Шко</w:t>
      </w:r>
      <w:r w:rsidRPr="004A388A">
        <w:rPr>
          <w:color w:val="000000"/>
        </w:rPr>
        <w:softHyphen/>
        <w:t>лы дисциплины для факультативной и индивидуальной формы обучения;</w:t>
      </w:r>
    </w:p>
    <w:p w:rsidR="000B3F06" w:rsidRPr="008436BE" w:rsidRDefault="000B3F06" w:rsidP="005546A3">
      <w:pPr>
        <w:pStyle w:val="afff5"/>
        <w:numPr>
          <w:ilvl w:val="0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</w:pPr>
      <w:r w:rsidRPr="004A388A">
        <w:rPr>
          <w:color w:val="000000"/>
        </w:rPr>
        <w:t>пользоваться имеющимися в Школе нормативной, инструктивной, учебной и методической документацией по вопросам профессиональной деятельности, а также библиотекой, информационным фондом, услугами других подразделений в соответствии с внутренними документами Школы.</w:t>
      </w:r>
    </w:p>
    <w:p w:rsidR="000B3F06" w:rsidRPr="008436BE" w:rsidRDefault="000B3F06" w:rsidP="005546A3">
      <w:pPr>
        <w:pStyle w:val="afff5"/>
        <w:numPr>
          <w:ilvl w:val="0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</w:pPr>
      <w:r w:rsidRPr="004A388A">
        <w:rPr>
          <w:color w:val="000000"/>
        </w:rPr>
        <w:t>Принимать участи</w:t>
      </w:r>
      <w:r w:rsidR="004A388A" w:rsidRPr="004A388A">
        <w:rPr>
          <w:color w:val="000000"/>
        </w:rPr>
        <w:t>е</w:t>
      </w:r>
      <w:r w:rsidRPr="004A388A">
        <w:rPr>
          <w:color w:val="000000"/>
        </w:rPr>
        <w:t xml:space="preserve"> в конференциях и семинарах, представлять к публикации в из</w:t>
      </w:r>
      <w:r w:rsidRPr="004A388A">
        <w:rPr>
          <w:color w:val="000000"/>
        </w:rPr>
        <w:softHyphen/>
        <w:t>даниях Школы свои рефераты, аттестационные работы и другие материалы;</w:t>
      </w:r>
    </w:p>
    <w:p w:rsidR="000B3F06" w:rsidRPr="008436BE" w:rsidRDefault="004A388A" w:rsidP="005546A3">
      <w:pPr>
        <w:pStyle w:val="afff5"/>
        <w:numPr>
          <w:ilvl w:val="0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</w:pPr>
      <w:r w:rsidRPr="004A388A">
        <w:rPr>
          <w:color w:val="000000"/>
        </w:rPr>
        <w:t>О</w:t>
      </w:r>
      <w:r w:rsidR="000B3F06" w:rsidRPr="004A388A">
        <w:rPr>
          <w:color w:val="000000"/>
        </w:rPr>
        <w:t>бжаловать приказы и распоряжения администрации Школы в порядке, установ</w:t>
      </w:r>
      <w:r w:rsidR="000B3F06" w:rsidRPr="004A388A">
        <w:rPr>
          <w:color w:val="000000"/>
        </w:rPr>
        <w:softHyphen/>
        <w:t>ленном законодательством Российской Федерации;</w:t>
      </w:r>
    </w:p>
    <w:p w:rsidR="000B3F06" w:rsidRPr="008436BE" w:rsidRDefault="004A388A" w:rsidP="005546A3">
      <w:pPr>
        <w:pStyle w:val="afff5"/>
        <w:numPr>
          <w:ilvl w:val="0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</w:pPr>
      <w:r w:rsidRPr="004A388A">
        <w:rPr>
          <w:color w:val="000000"/>
        </w:rPr>
        <w:t>О</w:t>
      </w:r>
      <w:r w:rsidR="000B3F06" w:rsidRPr="004A388A">
        <w:rPr>
          <w:color w:val="000000"/>
        </w:rPr>
        <w:t>бращаться с вопросами, предложениями, заявлениями в любое подразделение Школы, а также в вышестоящие органы и получать ответ по существу вопроса в уста</w:t>
      </w:r>
      <w:r w:rsidR="000B3F06" w:rsidRPr="004A388A">
        <w:rPr>
          <w:color w:val="000000"/>
        </w:rPr>
        <w:softHyphen/>
        <w:t>новленные сроки;</w:t>
      </w:r>
    </w:p>
    <w:p w:rsidR="000B3F06" w:rsidRPr="008436BE" w:rsidRDefault="004A388A" w:rsidP="005546A3">
      <w:pPr>
        <w:pStyle w:val="afff5"/>
        <w:numPr>
          <w:ilvl w:val="0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</w:pPr>
      <w:r w:rsidRPr="004A388A">
        <w:rPr>
          <w:color w:val="000000"/>
        </w:rPr>
        <w:t>Н</w:t>
      </w:r>
      <w:r w:rsidR="000B3F06" w:rsidRPr="004A388A">
        <w:rPr>
          <w:color w:val="000000"/>
        </w:rPr>
        <w:t>а уважение своего человеческого достоинства, на свободу совести, информации, на свободное выражение собственных мнений и убеждений.</w:t>
      </w:r>
    </w:p>
    <w:p w:rsidR="000B3F06" w:rsidRPr="008436BE" w:rsidRDefault="000B3F06" w:rsidP="005546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</w:pPr>
      <w:r w:rsidRPr="008436BE">
        <w:rPr>
          <w:color w:val="000000"/>
        </w:rPr>
        <w:t>Слушатель имеет также другие права, определенные законодательством Рос</w:t>
      </w:r>
      <w:r w:rsidRPr="008436BE">
        <w:rPr>
          <w:color w:val="000000"/>
        </w:rPr>
        <w:softHyphen/>
        <w:t>сийской Федерации, настоящим Уставом Школы и иными локальными актами, со</w:t>
      </w:r>
      <w:r w:rsidRPr="008436BE">
        <w:rPr>
          <w:color w:val="000000"/>
        </w:rPr>
        <w:softHyphen/>
        <w:t>держание которых не противоречит Уставу.</w:t>
      </w:r>
    </w:p>
    <w:p w:rsidR="000B3F06" w:rsidRPr="008436BE" w:rsidRDefault="000B3F06" w:rsidP="005546A3">
      <w:pPr>
        <w:pStyle w:val="afff5"/>
        <w:numPr>
          <w:ilvl w:val="1"/>
          <w:numId w:val="4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</w:pPr>
      <w:r w:rsidRPr="004A388A">
        <w:rPr>
          <w:color w:val="000000"/>
        </w:rPr>
        <w:t>Слушатель обязан:</w:t>
      </w:r>
    </w:p>
    <w:p w:rsidR="000B3F06" w:rsidRPr="004A388A" w:rsidRDefault="000B3F06" w:rsidP="005546A3">
      <w:pPr>
        <w:pStyle w:val="afff5"/>
        <w:numPr>
          <w:ilvl w:val="0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8436BE">
        <w:rPr>
          <w:color w:val="000000"/>
        </w:rPr>
        <w:t>овладевать знаниями, выполнять в установленные сроки все виды заданий, преду</w:t>
      </w:r>
      <w:r w:rsidRPr="008436BE">
        <w:rPr>
          <w:color w:val="000000"/>
        </w:rPr>
        <w:softHyphen/>
        <w:t>смотренные учебным планом и образовательными программами дополнительного</w:t>
      </w:r>
      <w:r w:rsidR="004A388A">
        <w:rPr>
          <w:color w:val="000000"/>
        </w:rPr>
        <w:t xml:space="preserve"> </w:t>
      </w:r>
      <w:r w:rsidRPr="004A388A">
        <w:rPr>
          <w:color w:val="000000"/>
        </w:rPr>
        <w:t>профессионального образования;</w:t>
      </w:r>
    </w:p>
    <w:p w:rsidR="000B3F06" w:rsidRPr="008436BE" w:rsidRDefault="000B3F06" w:rsidP="005546A3">
      <w:pPr>
        <w:pStyle w:val="afff5"/>
        <w:numPr>
          <w:ilvl w:val="0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</w:pPr>
      <w:r w:rsidRPr="008436BE">
        <w:rPr>
          <w:color w:val="000000"/>
        </w:rPr>
        <w:t>выполнять    требования    Устава    Школы,    соблюдать    Правила    внутреннего распорядка, беречь имущество Школы.</w:t>
      </w:r>
    </w:p>
    <w:p w:rsidR="000B3F06" w:rsidRPr="008436BE" w:rsidRDefault="000B3F06" w:rsidP="005546A3">
      <w:pPr>
        <w:tabs>
          <w:tab w:val="left" w:pos="1134"/>
        </w:tabs>
        <w:ind w:firstLine="709"/>
        <w:rPr>
          <w:color w:val="000000"/>
        </w:rPr>
      </w:pPr>
      <w:r w:rsidRPr="008436BE">
        <w:rPr>
          <w:color w:val="000000"/>
        </w:rPr>
        <w:t xml:space="preserve">Слушатель несет ответственность за нарушение им обязанностей, </w:t>
      </w:r>
      <w:r>
        <w:rPr>
          <w:color w:val="000000"/>
        </w:rPr>
        <w:t>п</w:t>
      </w:r>
      <w:r w:rsidRPr="008436BE">
        <w:rPr>
          <w:color w:val="000000"/>
        </w:rPr>
        <w:t>редусмотренных Уставом Школы, Правилами внутреннего распорядка. К слушателю могут быть применены дисциплинарные взыскания вплоть до отчисления из Школы.</w:t>
      </w:r>
    </w:p>
    <w:p w:rsidR="000B3F06" w:rsidRPr="008436BE" w:rsidRDefault="000B3F06" w:rsidP="005546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</w:pPr>
      <w:r>
        <w:rPr>
          <w:color w:val="000000"/>
        </w:rPr>
        <w:t xml:space="preserve">Дисциплинарное </w:t>
      </w:r>
      <w:r w:rsidRPr="008436BE">
        <w:rPr>
          <w:color w:val="000000"/>
        </w:rPr>
        <w:t>взыскани</w:t>
      </w:r>
      <w:r>
        <w:rPr>
          <w:color w:val="000000"/>
        </w:rPr>
        <w:t>е</w:t>
      </w:r>
      <w:r w:rsidRPr="008436BE">
        <w:rPr>
          <w:color w:val="000000"/>
        </w:rPr>
        <w:t>, в том числе отчисление может быт</w:t>
      </w:r>
      <w:r>
        <w:rPr>
          <w:color w:val="000000"/>
        </w:rPr>
        <w:t>ь наложено на слушателя</w:t>
      </w:r>
      <w:r w:rsidRPr="008436BE">
        <w:rPr>
          <w:color w:val="000000"/>
        </w:rPr>
        <w:t xml:space="preserve"> Школы после получения от него объяснения в письменной</w:t>
      </w:r>
      <w:r>
        <w:rPr>
          <w:color w:val="000000"/>
        </w:rPr>
        <w:t xml:space="preserve"> форме. Дисциплинарное</w:t>
      </w:r>
      <w:r w:rsidRPr="008436BE">
        <w:rPr>
          <w:color w:val="000000"/>
        </w:rPr>
        <w:t xml:space="preserve"> взыскание применяется не поздне</w:t>
      </w:r>
      <w:r>
        <w:rPr>
          <w:color w:val="000000"/>
        </w:rPr>
        <w:t xml:space="preserve">е, чем через один месяц со дня </w:t>
      </w:r>
      <w:r w:rsidRPr="008436BE">
        <w:rPr>
          <w:color w:val="000000"/>
        </w:rPr>
        <w:t>обнаружения про</w:t>
      </w:r>
      <w:r w:rsidRPr="008436BE">
        <w:rPr>
          <w:color w:val="000000"/>
        </w:rPr>
        <w:softHyphen/>
        <w:t>ступка и не позднее, чем через шес</w:t>
      </w:r>
      <w:r>
        <w:rPr>
          <w:color w:val="000000"/>
        </w:rPr>
        <w:t xml:space="preserve">ть месяцев со дня его совершения, </w:t>
      </w:r>
      <w:r w:rsidRPr="008436BE">
        <w:rPr>
          <w:color w:val="000000"/>
        </w:rPr>
        <w:t>не считая вре</w:t>
      </w:r>
      <w:r w:rsidRPr="008436BE">
        <w:rPr>
          <w:color w:val="000000"/>
        </w:rPr>
        <w:softHyphen/>
        <w:t>мени болезни.</w:t>
      </w:r>
    </w:p>
    <w:p w:rsidR="000B3F06" w:rsidRDefault="000B3F06" w:rsidP="005546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</w:rPr>
      </w:pPr>
      <w:r w:rsidRPr="008436BE">
        <w:rPr>
          <w:color w:val="000000"/>
        </w:rPr>
        <w:t>Локальные акты не могут противоречить законодательству Российской Федерации и настоящему Уставу.</w:t>
      </w:r>
    </w:p>
    <w:p w:rsidR="005546A3" w:rsidRDefault="005546A3" w:rsidP="005546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</w:rPr>
      </w:pPr>
    </w:p>
    <w:p w:rsidR="005546A3" w:rsidRPr="008436BE" w:rsidRDefault="005546A3" w:rsidP="005546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</w:pPr>
    </w:p>
    <w:p w:rsidR="00B84474" w:rsidRPr="00B84474" w:rsidRDefault="00B84474" w:rsidP="005546A3">
      <w:pPr>
        <w:pStyle w:val="afff5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  <w:bCs/>
          <w:color w:val="000000"/>
        </w:rPr>
        <w:t>ПОРЯДОК ОТЧИСЛЕНИЯ СЛУШАТЕЛЕЙ</w:t>
      </w:r>
    </w:p>
    <w:p w:rsidR="00B84474" w:rsidRPr="00103E9E" w:rsidRDefault="00103E9E" w:rsidP="005546A3">
      <w:pPr>
        <w:pStyle w:val="afff5"/>
        <w:numPr>
          <w:ilvl w:val="1"/>
          <w:numId w:val="4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bCs/>
          <w:color w:val="000000"/>
        </w:rPr>
      </w:pPr>
      <w:r>
        <w:rPr>
          <w:bCs/>
          <w:color w:val="000000"/>
        </w:rPr>
        <w:t xml:space="preserve">Учащиеся могут </w:t>
      </w:r>
      <w:r w:rsidRPr="00103E9E">
        <w:rPr>
          <w:bCs/>
          <w:color w:val="000000"/>
        </w:rPr>
        <w:t>быть отчислены из Школы в следующих случаях:</w:t>
      </w:r>
    </w:p>
    <w:p w:rsidR="00103E9E" w:rsidRPr="00103E9E" w:rsidRDefault="00103E9E" w:rsidP="005546A3">
      <w:pPr>
        <w:pStyle w:val="afff5"/>
        <w:numPr>
          <w:ilvl w:val="0"/>
          <w:numId w:val="3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bCs/>
          <w:color w:val="000000"/>
        </w:rPr>
      </w:pPr>
      <w:r w:rsidRPr="00103E9E">
        <w:rPr>
          <w:bCs/>
          <w:color w:val="000000"/>
        </w:rPr>
        <w:t>По собственному желанию на основании личного заявления (заявления спонсора);</w:t>
      </w:r>
    </w:p>
    <w:p w:rsidR="00103E9E" w:rsidRPr="00103E9E" w:rsidRDefault="00103E9E" w:rsidP="005546A3">
      <w:pPr>
        <w:pStyle w:val="afff5"/>
        <w:numPr>
          <w:ilvl w:val="0"/>
          <w:numId w:val="3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bCs/>
          <w:color w:val="000000"/>
        </w:rPr>
      </w:pPr>
      <w:r w:rsidRPr="00103E9E">
        <w:rPr>
          <w:bCs/>
          <w:color w:val="000000"/>
        </w:rPr>
        <w:t>За невыполнение учебного плана, за академическ</w:t>
      </w:r>
      <w:r>
        <w:rPr>
          <w:bCs/>
          <w:color w:val="000000"/>
        </w:rPr>
        <w:t>у</w:t>
      </w:r>
      <w:r w:rsidRPr="00103E9E">
        <w:rPr>
          <w:bCs/>
          <w:color w:val="000000"/>
        </w:rPr>
        <w:t>ю неуспеваемость;</w:t>
      </w:r>
    </w:p>
    <w:p w:rsidR="00103E9E" w:rsidRPr="00103E9E" w:rsidRDefault="00103E9E" w:rsidP="005546A3">
      <w:pPr>
        <w:pStyle w:val="afff5"/>
        <w:numPr>
          <w:ilvl w:val="0"/>
          <w:numId w:val="3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bCs/>
          <w:color w:val="000000"/>
        </w:rPr>
      </w:pPr>
      <w:r w:rsidRPr="00103E9E">
        <w:rPr>
          <w:bCs/>
          <w:color w:val="000000"/>
        </w:rPr>
        <w:t>За невыполнение условий договора, в том числе за несвоевременное внесение платы за обучение;</w:t>
      </w:r>
    </w:p>
    <w:p w:rsidR="00103E9E" w:rsidRPr="00103E9E" w:rsidRDefault="00103E9E" w:rsidP="005546A3">
      <w:pPr>
        <w:pStyle w:val="afff5"/>
        <w:numPr>
          <w:ilvl w:val="0"/>
          <w:numId w:val="3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bCs/>
          <w:color w:val="000000"/>
        </w:rPr>
      </w:pPr>
      <w:r w:rsidRPr="00103E9E">
        <w:rPr>
          <w:bCs/>
          <w:color w:val="000000"/>
        </w:rPr>
        <w:t>За однократное грубое нарушение настоящих Правил и других локальных актов Школы, без учета наличия или отсутствия ранее примененных более мягких мер дисциплинарного взыскания;</w:t>
      </w:r>
    </w:p>
    <w:p w:rsidR="00103E9E" w:rsidRPr="00103E9E" w:rsidRDefault="00103E9E" w:rsidP="005546A3">
      <w:pPr>
        <w:pStyle w:val="afff5"/>
        <w:numPr>
          <w:ilvl w:val="0"/>
          <w:numId w:val="3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bCs/>
          <w:color w:val="000000"/>
        </w:rPr>
      </w:pPr>
      <w:r w:rsidRPr="00103E9E">
        <w:rPr>
          <w:bCs/>
          <w:color w:val="000000"/>
        </w:rPr>
        <w:t>За совершение по месту учебы хищения (в том числе мелкого имущества), уголовного преступления или действия, образующего состав преступления,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мер общественного воздействия;</w:t>
      </w:r>
    </w:p>
    <w:p w:rsidR="00103E9E" w:rsidRPr="00103E9E" w:rsidRDefault="00103E9E" w:rsidP="005546A3">
      <w:pPr>
        <w:pStyle w:val="afff5"/>
        <w:numPr>
          <w:ilvl w:val="0"/>
          <w:numId w:val="3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bCs/>
          <w:color w:val="000000"/>
        </w:rPr>
      </w:pPr>
      <w:proofErr w:type="gramStart"/>
      <w:r w:rsidRPr="00103E9E">
        <w:rPr>
          <w:bCs/>
          <w:color w:val="000000"/>
        </w:rPr>
        <w:t>За действия, несовместимые со званием обучающегося, предоставляющие собой антиобщественное поведение, попирающее общепри</w:t>
      </w:r>
      <w:r>
        <w:rPr>
          <w:bCs/>
          <w:color w:val="000000"/>
        </w:rPr>
        <w:t>ня</w:t>
      </w:r>
      <w:r w:rsidRPr="00103E9E">
        <w:rPr>
          <w:bCs/>
          <w:color w:val="000000"/>
        </w:rPr>
        <w:t>тые нормы нравственности, в том числе, совершенные за пределами Школы, если об этом руководство Школы будет официально уведомлено уполном</w:t>
      </w:r>
      <w:r>
        <w:rPr>
          <w:bCs/>
          <w:color w:val="000000"/>
        </w:rPr>
        <w:t>о</w:t>
      </w:r>
      <w:r w:rsidRPr="00103E9E">
        <w:rPr>
          <w:bCs/>
          <w:color w:val="000000"/>
        </w:rPr>
        <w:t>ч</w:t>
      </w:r>
      <w:r>
        <w:rPr>
          <w:bCs/>
          <w:color w:val="000000"/>
        </w:rPr>
        <w:t>е</w:t>
      </w:r>
      <w:r w:rsidRPr="00103E9E">
        <w:rPr>
          <w:bCs/>
          <w:color w:val="000000"/>
        </w:rPr>
        <w:t>нными органами;</w:t>
      </w:r>
      <w:proofErr w:type="gramEnd"/>
    </w:p>
    <w:p w:rsidR="00103E9E" w:rsidRPr="00103E9E" w:rsidRDefault="00103E9E" w:rsidP="005546A3">
      <w:pPr>
        <w:pStyle w:val="afff5"/>
        <w:numPr>
          <w:ilvl w:val="0"/>
          <w:numId w:val="3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bCs/>
          <w:color w:val="000000"/>
        </w:rPr>
      </w:pPr>
      <w:r w:rsidRPr="00103E9E">
        <w:rPr>
          <w:bCs/>
          <w:color w:val="000000"/>
        </w:rPr>
        <w:t>За представление заведомо ложных или поддельных документов при поступлении на обучение.</w:t>
      </w:r>
    </w:p>
    <w:p w:rsidR="00103E9E" w:rsidRPr="00103E9E" w:rsidRDefault="00103E9E" w:rsidP="005546A3">
      <w:pPr>
        <w:pStyle w:val="afff5"/>
        <w:numPr>
          <w:ilvl w:val="1"/>
          <w:numId w:val="4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bCs/>
          <w:color w:val="000000"/>
        </w:rPr>
      </w:pPr>
      <w:r w:rsidRPr="00103E9E">
        <w:rPr>
          <w:bCs/>
          <w:color w:val="000000"/>
        </w:rPr>
        <w:t>Отчисление слушателя производится на основании приказа директора Школы.</w:t>
      </w:r>
    </w:p>
    <w:p w:rsidR="00103E9E" w:rsidRPr="00103E9E" w:rsidRDefault="00103E9E" w:rsidP="005546A3">
      <w:pPr>
        <w:pStyle w:val="afff5"/>
        <w:numPr>
          <w:ilvl w:val="1"/>
          <w:numId w:val="4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bCs/>
          <w:color w:val="000000"/>
        </w:rPr>
      </w:pPr>
      <w:r w:rsidRPr="00103E9E">
        <w:rPr>
          <w:bCs/>
          <w:color w:val="000000"/>
        </w:rPr>
        <w:t>В целях защиты своих прав слушатели самостоятельно или через своих представителей вправе:</w:t>
      </w:r>
    </w:p>
    <w:p w:rsidR="00103E9E" w:rsidRPr="00103E9E" w:rsidRDefault="00103E9E" w:rsidP="005546A3">
      <w:pPr>
        <w:pStyle w:val="afff5"/>
        <w:numPr>
          <w:ilvl w:val="0"/>
          <w:numId w:val="34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bCs/>
          <w:color w:val="000000"/>
        </w:rPr>
      </w:pPr>
      <w:r w:rsidRPr="00103E9E">
        <w:rPr>
          <w:bCs/>
          <w:color w:val="000000"/>
        </w:rPr>
        <w:t>Направлять в органы управления Школы обращения о нарушении и (или) ущемлении своих прав, свобод и социальных гарантий;</w:t>
      </w:r>
    </w:p>
    <w:p w:rsidR="00103E9E" w:rsidRPr="00103E9E" w:rsidRDefault="00103E9E" w:rsidP="005546A3">
      <w:pPr>
        <w:pStyle w:val="afff5"/>
        <w:numPr>
          <w:ilvl w:val="0"/>
          <w:numId w:val="34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bCs/>
          <w:color w:val="000000"/>
        </w:rPr>
      </w:pPr>
      <w:r w:rsidRPr="00103E9E">
        <w:rPr>
          <w:bCs/>
          <w:color w:val="000000"/>
        </w:rPr>
        <w:t>Обращаться в комиссию по урегулированию споров между участниками образовательных от</w:t>
      </w:r>
      <w:r>
        <w:rPr>
          <w:bCs/>
          <w:color w:val="000000"/>
        </w:rPr>
        <w:t>н</w:t>
      </w:r>
      <w:r w:rsidRPr="00103E9E">
        <w:rPr>
          <w:bCs/>
          <w:color w:val="000000"/>
        </w:rPr>
        <w:t>ошений;</w:t>
      </w:r>
    </w:p>
    <w:p w:rsidR="00103E9E" w:rsidRPr="00103E9E" w:rsidRDefault="00103E9E" w:rsidP="005546A3">
      <w:pPr>
        <w:pStyle w:val="afff5"/>
        <w:numPr>
          <w:ilvl w:val="0"/>
          <w:numId w:val="34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bCs/>
          <w:color w:val="000000"/>
        </w:rPr>
      </w:pPr>
      <w:r w:rsidRPr="00103E9E">
        <w:rPr>
          <w:bCs/>
          <w:color w:val="000000"/>
        </w:rPr>
        <w:t>Использовать не запрещенные законодательством РФ иные способы защиты своих прав и законных интересов.</w:t>
      </w:r>
    </w:p>
    <w:p w:rsidR="00E42845" w:rsidRPr="00E42845" w:rsidRDefault="00E42845" w:rsidP="00E42845">
      <w:pPr>
        <w:spacing w:after="0" w:line="240" w:lineRule="auto"/>
        <w:ind w:left="840"/>
        <w:contextualSpacing/>
        <w:rPr>
          <w:rFonts w:eastAsia="Calibri" w:cs="Times New Roman"/>
          <w:sz w:val="22"/>
          <w:szCs w:val="22"/>
        </w:rPr>
      </w:pPr>
    </w:p>
    <w:p w:rsidR="007C020D" w:rsidRDefault="00E42845" w:rsidP="007C020D">
      <w:pPr>
        <w:pStyle w:val="afff5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C020D">
        <w:rPr>
          <w:b/>
          <w:bCs/>
          <w:color w:val="000000"/>
        </w:rPr>
        <w:t>ЗАПРЕТЫ</w:t>
      </w:r>
    </w:p>
    <w:p w:rsidR="00E42845" w:rsidRPr="007C020D" w:rsidRDefault="00E42845" w:rsidP="007C020D">
      <w:pPr>
        <w:pStyle w:val="afff5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7C020D">
        <w:rPr>
          <w:rFonts w:eastAsia="Calibri" w:cs="Times New Roman"/>
          <w:szCs w:val="24"/>
        </w:rPr>
        <w:t xml:space="preserve">В </w:t>
      </w:r>
      <w:r w:rsidR="005546A3" w:rsidRPr="007C020D">
        <w:rPr>
          <w:rFonts w:eastAsia="Calibri" w:cs="Times New Roman"/>
          <w:szCs w:val="24"/>
        </w:rPr>
        <w:t>Школе</w:t>
      </w:r>
      <w:r w:rsidRPr="007C020D">
        <w:rPr>
          <w:rFonts w:eastAsia="Calibri" w:cs="Times New Roman"/>
          <w:szCs w:val="24"/>
        </w:rPr>
        <w:t xml:space="preserve"> запрещается: </w:t>
      </w:r>
    </w:p>
    <w:p w:rsidR="00E42845" w:rsidRPr="007C020D" w:rsidRDefault="00E42845" w:rsidP="007C020D">
      <w:pPr>
        <w:pStyle w:val="afff5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7C020D">
        <w:rPr>
          <w:rFonts w:eastAsia="Calibri" w:cs="Times New Roman"/>
          <w:szCs w:val="24"/>
        </w:rPr>
        <w:t xml:space="preserve">приносить и распивать энергетические, алкогольные, спиртосодержащие напитки и пиво, находиться в состоянии алкогольного, наркотического или токсического опьянения, приносить, употреблять и распространять наркотические средства, психотропные вещества, а также курительные смеси, содержащие наркотические средства и психотропные вещества, совершать иные действия, за которые действующим законодательством предусмотрена административная и иная ответственность; </w:t>
      </w:r>
    </w:p>
    <w:p w:rsidR="00E42845" w:rsidRPr="007C020D" w:rsidRDefault="00E42845" w:rsidP="007C020D">
      <w:pPr>
        <w:pStyle w:val="afff5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7C020D">
        <w:rPr>
          <w:rFonts w:eastAsia="Calibri" w:cs="Times New Roman"/>
          <w:szCs w:val="24"/>
        </w:rPr>
        <w:t xml:space="preserve">приносить взрывчатые, легковоспламеняющиеся и токсичные вещества, огнестрельное, газовое и холодное оружие (кроме случаев, когда имеется специальное разрешение на его ношение); </w:t>
      </w:r>
    </w:p>
    <w:p w:rsidR="00E42845" w:rsidRPr="007C020D" w:rsidRDefault="00E42845" w:rsidP="007C020D">
      <w:pPr>
        <w:pStyle w:val="afff5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7C020D">
        <w:rPr>
          <w:rFonts w:eastAsia="Calibri" w:cs="Times New Roman"/>
          <w:szCs w:val="24"/>
        </w:rPr>
        <w:t xml:space="preserve">играть в азартные игры; </w:t>
      </w:r>
    </w:p>
    <w:p w:rsidR="00E42845" w:rsidRPr="007C020D" w:rsidRDefault="00E42845" w:rsidP="007C020D">
      <w:pPr>
        <w:pStyle w:val="afff5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7C020D">
        <w:rPr>
          <w:rFonts w:eastAsia="Calibri" w:cs="Times New Roman"/>
          <w:szCs w:val="24"/>
        </w:rPr>
        <w:t xml:space="preserve">играть в спортивные игры; </w:t>
      </w:r>
    </w:p>
    <w:p w:rsidR="00E42845" w:rsidRPr="007C020D" w:rsidRDefault="00E42845" w:rsidP="007C020D">
      <w:pPr>
        <w:pStyle w:val="afff5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7C020D">
        <w:rPr>
          <w:rFonts w:eastAsia="Calibri" w:cs="Times New Roman"/>
          <w:szCs w:val="24"/>
        </w:rPr>
        <w:t xml:space="preserve">курить в неустановленных местах; </w:t>
      </w:r>
    </w:p>
    <w:p w:rsidR="00E42845" w:rsidRPr="007C020D" w:rsidRDefault="00E42845" w:rsidP="007C020D">
      <w:pPr>
        <w:pStyle w:val="afff5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7C020D">
        <w:rPr>
          <w:rFonts w:eastAsia="Calibri" w:cs="Times New Roman"/>
          <w:szCs w:val="24"/>
        </w:rPr>
        <w:t xml:space="preserve">сквернословить; </w:t>
      </w:r>
    </w:p>
    <w:p w:rsidR="00E42845" w:rsidRPr="007C020D" w:rsidRDefault="00E42845" w:rsidP="007C020D">
      <w:pPr>
        <w:pStyle w:val="afff5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7C020D">
        <w:rPr>
          <w:rFonts w:eastAsia="Calibri" w:cs="Times New Roman"/>
          <w:szCs w:val="24"/>
        </w:rPr>
        <w:t>нарушать санитарно-гигиенические правила и нормы;</w:t>
      </w:r>
    </w:p>
    <w:p w:rsidR="00E42845" w:rsidRPr="007C020D" w:rsidRDefault="00E42845" w:rsidP="007C020D">
      <w:pPr>
        <w:pStyle w:val="afff5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7C020D">
        <w:rPr>
          <w:rFonts w:eastAsia="Calibri" w:cs="Times New Roman"/>
          <w:szCs w:val="24"/>
        </w:rPr>
        <w:t xml:space="preserve">наносить на стены, столы и в других местах какие-либо надписи и рисунки, расклеивать и вывешивать объявления без разрешения </w:t>
      </w:r>
      <w:r w:rsidR="005546A3" w:rsidRPr="007C020D">
        <w:rPr>
          <w:rFonts w:eastAsia="Calibri" w:cs="Times New Roman"/>
          <w:szCs w:val="24"/>
        </w:rPr>
        <w:t>Школы</w:t>
      </w:r>
      <w:r w:rsidRPr="007C020D">
        <w:rPr>
          <w:rFonts w:eastAsia="Calibri" w:cs="Times New Roman"/>
          <w:szCs w:val="24"/>
        </w:rPr>
        <w:t xml:space="preserve">; </w:t>
      </w:r>
    </w:p>
    <w:p w:rsidR="00E42845" w:rsidRPr="007C020D" w:rsidRDefault="00E42845" w:rsidP="007C020D">
      <w:pPr>
        <w:pStyle w:val="afff5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7C020D">
        <w:rPr>
          <w:rFonts w:eastAsia="Calibri" w:cs="Times New Roman"/>
          <w:szCs w:val="24"/>
        </w:rPr>
        <w:t xml:space="preserve">портить имущество </w:t>
      </w:r>
      <w:r w:rsidR="005546A3" w:rsidRPr="007C020D">
        <w:rPr>
          <w:rFonts w:eastAsia="Calibri" w:cs="Times New Roman"/>
          <w:szCs w:val="24"/>
        </w:rPr>
        <w:t>Школы</w:t>
      </w:r>
      <w:r w:rsidRPr="007C020D">
        <w:rPr>
          <w:rFonts w:eastAsia="Calibri" w:cs="Times New Roman"/>
          <w:szCs w:val="24"/>
        </w:rPr>
        <w:t xml:space="preserve"> или использовать его не по назначению, совершать действия, нарушающие чистоту и порядок; </w:t>
      </w:r>
    </w:p>
    <w:p w:rsidR="00E42845" w:rsidRPr="007C020D" w:rsidRDefault="00E42845" w:rsidP="007C020D">
      <w:pPr>
        <w:pStyle w:val="afff5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7C020D">
        <w:rPr>
          <w:rFonts w:eastAsia="Calibri" w:cs="Times New Roman"/>
          <w:szCs w:val="24"/>
        </w:rPr>
        <w:t>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учебного процесса без соответствующего разрешения руководства</w:t>
      </w:r>
      <w:r w:rsidR="005546A3" w:rsidRPr="007C020D">
        <w:rPr>
          <w:rFonts w:eastAsia="Calibri" w:cs="Times New Roman"/>
          <w:szCs w:val="24"/>
        </w:rPr>
        <w:t xml:space="preserve"> Школы</w:t>
      </w:r>
      <w:r w:rsidRPr="007C020D">
        <w:rPr>
          <w:rFonts w:eastAsia="Calibri" w:cs="Times New Roman"/>
          <w:szCs w:val="24"/>
        </w:rPr>
        <w:t xml:space="preserve">; </w:t>
      </w:r>
    </w:p>
    <w:p w:rsidR="00E42845" w:rsidRPr="007C020D" w:rsidRDefault="005546A3" w:rsidP="007C020D">
      <w:pPr>
        <w:pStyle w:val="afff5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7C020D">
        <w:rPr>
          <w:rFonts w:eastAsia="Calibri" w:cs="Times New Roman"/>
          <w:szCs w:val="24"/>
        </w:rPr>
        <w:t>находиться в помещениях Школы</w:t>
      </w:r>
      <w:r w:rsidR="00E42845" w:rsidRPr="007C020D">
        <w:rPr>
          <w:rFonts w:eastAsia="Calibri" w:cs="Times New Roman"/>
          <w:szCs w:val="24"/>
        </w:rPr>
        <w:t xml:space="preserve"> в верхней одежде, головных уборах; </w:t>
      </w:r>
    </w:p>
    <w:p w:rsidR="00E42845" w:rsidRPr="007C020D" w:rsidRDefault="00E42845" w:rsidP="007C020D">
      <w:pPr>
        <w:pStyle w:val="afff5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7C020D">
        <w:rPr>
          <w:rFonts w:eastAsia="Calibri" w:cs="Times New Roman"/>
          <w:szCs w:val="24"/>
        </w:rPr>
        <w:t xml:space="preserve">находиться в учебных аудиториях во время, не установленное расписанием учебных занятий своей группы; </w:t>
      </w:r>
    </w:p>
    <w:p w:rsidR="00E42845" w:rsidRPr="007C020D" w:rsidRDefault="00E42845" w:rsidP="007C020D">
      <w:pPr>
        <w:pStyle w:val="afff5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7C020D">
        <w:rPr>
          <w:rFonts w:eastAsia="Calibri" w:cs="Times New Roman"/>
          <w:szCs w:val="24"/>
        </w:rPr>
        <w:t xml:space="preserve">загораживать проходы, создавать помехи для движения людей и автотранспорта; о) использовать средства мобильной связи во время проведения занятий, промежуточной и итоговой аттестаций иных контрольных мероприятий; </w:t>
      </w:r>
    </w:p>
    <w:p w:rsidR="00E42845" w:rsidRPr="007C020D" w:rsidRDefault="00E42845" w:rsidP="007C020D">
      <w:pPr>
        <w:pStyle w:val="afff5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7C020D">
        <w:rPr>
          <w:rFonts w:eastAsia="Calibri" w:cs="Times New Roman"/>
          <w:szCs w:val="24"/>
        </w:rPr>
        <w:t>перемещать из помещения в пом</w:t>
      </w:r>
      <w:r w:rsidR="005546A3" w:rsidRPr="007C020D">
        <w:rPr>
          <w:rFonts w:eastAsia="Calibri" w:cs="Times New Roman"/>
          <w:szCs w:val="24"/>
        </w:rPr>
        <w:t>ещение без разрешения Школы</w:t>
      </w:r>
      <w:r w:rsidRPr="007C020D">
        <w:rPr>
          <w:rFonts w:eastAsia="Calibri" w:cs="Times New Roman"/>
          <w:szCs w:val="24"/>
        </w:rPr>
        <w:t xml:space="preserve"> или материаль</w:t>
      </w:r>
      <w:r w:rsidR="005546A3" w:rsidRPr="007C020D">
        <w:rPr>
          <w:rFonts w:eastAsia="Calibri" w:cs="Times New Roman"/>
          <w:szCs w:val="24"/>
        </w:rPr>
        <w:t>но-ответственных лиц Школы</w:t>
      </w:r>
      <w:r w:rsidRPr="007C020D">
        <w:rPr>
          <w:rFonts w:eastAsia="Calibri" w:cs="Times New Roman"/>
          <w:szCs w:val="24"/>
        </w:rPr>
        <w:t xml:space="preserve"> мебель, оборудование и другие материальные ценности; </w:t>
      </w:r>
    </w:p>
    <w:p w:rsidR="00E42845" w:rsidRPr="007C020D" w:rsidRDefault="005546A3" w:rsidP="007C020D">
      <w:pPr>
        <w:pStyle w:val="afff5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7C020D">
        <w:rPr>
          <w:rFonts w:eastAsia="Calibri" w:cs="Times New Roman"/>
          <w:szCs w:val="24"/>
        </w:rPr>
        <w:t xml:space="preserve">передвигаться в помещениях Школы </w:t>
      </w:r>
      <w:r w:rsidR="00E42845" w:rsidRPr="007C020D">
        <w:rPr>
          <w:rFonts w:eastAsia="Calibri" w:cs="Times New Roman"/>
          <w:szCs w:val="24"/>
        </w:rPr>
        <w:t xml:space="preserve">на скутерах, велосипедах, роликовых коньках, досках и других подобных средствах транспортного и спортивного назначения; </w:t>
      </w:r>
    </w:p>
    <w:p w:rsidR="00E42845" w:rsidRPr="007C020D" w:rsidRDefault="005546A3" w:rsidP="007C020D">
      <w:pPr>
        <w:pStyle w:val="afff5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7C020D">
        <w:rPr>
          <w:rFonts w:eastAsia="Calibri" w:cs="Times New Roman"/>
          <w:szCs w:val="24"/>
        </w:rPr>
        <w:t>находиться в Школе</w:t>
      </w:r>
      <w:r w:rsidR="00E42845" w:rsidRPr="007C020D">
        <w:rPr>
          <w:rFonts w:eastAsia="Calibri" w:cs="Times New Roman"/>
          <w:szCs w:val="24"/>
        </w:rPr>
        <w:t xml:space="preserve"> позже установленного времени окончания его работы, а также в нерабочие праздничные дни (кроме случаев выполнения неотложных работ по спе</w:t>
      </w:r>
      <w:r w:rsidR="007C020D" w:rsidRPr="007C020D">
        <w:rPr>
          <w:rFonts w:eastAsia="Calibri" w:cs="Times New Roman"/>
          <w:szCs w:val="24"/>
        </w:rPr>
        <w:t>циальному разрешению Школы</w:t>
      </w:r>
      <w:r w:rsidR="00E42845" w:rsidRPr="007C020D">
        <w:rPr>
          <w:rFonts w:eastAsia="Calibri" w:cs="Times New Roman"/>
          <w:szCs w:val="24"/>
        </w:rPr>
        <w:t xml:space="preserve">); </w:t>
      </w:r>
    </w:p>
    <w:p w:rsidR="00E42845" w:rsidRPr="007C020D" w:rsidRDefault="00E42845" w:rsidP="007C020D">
      <w:pPr>
        <w:pStyle w:val="afff5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7C020D">
        <w:rPr>
          <w:rFonts w:eastAsia="Calibri" w:cs="Times New Roman"/>
          <w:szCs w:val="24"/>
        </w:rPr>
        <w:t>осуществлять кино-, фото- и видеосъемку в в</w:t>
      </w:r>
      <w:r w:rsidR="007C020D" w:rsidRPr="007C020D">
        <w:rPr>
          <w:rFonts w:eastAsia="Calibri" w:cs="Times New Roman"/>
          <w:szCs w:val="24"/>
        </w:rPr>
        <w:t>ыделенных помещениях Школы</w:t>
      </w:r>
      <w:r w:rsidRPr="007C020D">
        <w:rPr>
          <w:rFonts w:eastAsia="Calibri" w:cs="Times New Roman"/>
          <w:szCs w:val="24"/>
        </w:rPr>
        <w:t>, а также профессиональную кино-, фото- и видеосъемку в помещениях и на тер</w:t>
      </w:r>
      <w:r w:rsidR="007C020D" w:rsidRPr="007C020D">
        <w:rPr>
          <w:rFonts w:eastAsia="Calibri" w:cs="Times New Roman"/>
          <w:szCs w:val="24"/>
        </w:rPr>
        <w:t>ритории Школы</w:t>
      </w:r>
      <w:r w:rsidRPr="007C020D">
        <w:rPr>
          <w:rFonts w:eastAsia="Calibri" w:cs="Times New Roman"/>
          <w:szCs w:val="24"/>
        </w:rPr>
        <w:t xml:space="preserve"> без ее разрешения; </w:t>
      </w:r>
    </w:p>
    <w:p w:rsidR="00E42845" w:rsidRPr="007C020D" w:rsidRDefault="00E42845" w:rsidP="007C020D">
      <w:pPr>
        <w:pStyle w:val="afff5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7C020D">
        <w:rPr>
          <w:rFonts w:eastAsia="Calibri" w:cs="Times New Roman"/>
          <w:szCs w:val="24"/>
        </w:rPr>
        <w:t xml:space="preserve">осуществлять без разрешения </w:t>
      </w:r>
      <w:r w:rsidR="007C020D" w:rsidRPr="007C020D">
        <w:rPr>
          <w:rFonts w:eastAsia="Calibri" w:cs="Times New Roman"/>
          <w:szCs w:val="24"/>
        </w:rPr>
        <w:t>Школы</w:t>
      </w:r>
      <w:r w:rsidRPr="007C020D">
        <w:rPr>
          <w:rFonts w:eastAsia="Calibri" w:cs="Times New Roman"/>
          <w:szCs w:val="24"/>
        </w:rPr>
        <w:t xml:space="preserve"> предпринимательскую деятельность, в том числе торговлю с рук, столиков, лотков и т.п., а также оказывать иные платные услуги (ремонт, прокат, видео- и звукозапись, фотографи</w:t>
      </w:r>
      <w:r w:rsidR="007C020D">
        <w:rPr>
          <w:rFonts w:eastAsia="Calibri" w:cs="Times New Roman"/>
          <w:szCs w:val="24"/>
        </w:rPr>
        <w:t>рование и т.п.).</w:t>
      </w:r>
    </w:p>
    <w:p w:rsidR="00E42845" w:rsidRDefault="00E42845" w:rsidP="007C020D">
      <w:pPr>
        <w:tabs>
          <w:tab w:val="left" w:pos="993"/>
        </w:tabs>
        <w:spacing w:after="0" w:line="240" w:lineRule="auto"/>
        <w:ind w:firstLine="709"/>
        <w:contextualSpacing/>
        <w:rPr>
          <w:rFonts w:eastAsia="Calibri" w:cs="Times New Roman"/>
          <w:szCs w:val="24"/>
        </w:rPr>
      </w:pPr>
    </w:p>
    <w:p w:rsidR="007C020D" w:rsidRPr="007C020D" w:rsidRDefault="007C020D" w:rsidP="007C020D">
      <w:pPr>
        <w:pStyle w:val="afff5"/>
        <w:numPr>
          <w:ilvl w:val="0"/>
          <w:numId w:val="41"/>
        </w:numPr>
        <w:tabs>
          <w:tab w:val="left" w:pos="993"/>
        </w:tabs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7C020D">
        <w:rPr>
          <w:rFonts w:eastAsia="Calibri" w:cs="Times New Roman"/>
          <w:b/>
          <w:szCs w:val="24"/>
        </w:rPr>
        <w:t>ВНЕШНИЙ ВИД</w:t>
      </w:r>
    </w:p>
    <w:p w:rsidR="007C020D" w:rsidRPr="007C020D" w:rsidRDefault="007C020D" w:rsidP="007C020D">
      <w:pPr>
        <w:tabs>
          <w:tab w:val="left" w:pos="993"/>
        </w:tabs>
        <w:spacing w:after="0" w:line="240" w:lineRule="auto"/>
        <w:ind w:firstLine="709"/>
        <w:contextualSpacing/>
        <w:rPr>
          <w:rFonts w:eastAsia="Calibri" w:cs="Times New Roman"/>
          <w:szCs w:val="24"/>
        </w:rPr>
      </w:pPr>
    </w:p>
    <w:p w:rsidR="007C020D" w:rsidRDefault="007C020D" w:rsidP="007C020D">
      <w:pPr>
        <w:pStyle w:val="afff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7C020D">
        <w:rPr>
          <w:rFonts w:eastAsia="Calibri" w:cs="Times New Roman"/>
          <w:szCs w:val="24"/>
        </w:rPr>
        <w:t xml:space="preserve">Внешний вид каждого Слушателя или работника Школы при нахождении в Школе или при выполнении им учебных или должностных обязанностей в зависимости от времени года, условий проведения занятия (мероприятия) и его формата должен способствовать соблюдению норм поведения, соответствовать общепринятому деловому стилю, который отличают сдержанность, традиционность, аккуратность. </w:t>
      </w:r>
    </w:p>
    <w:p w:rsidR="007C020D" w:rsidRPr="007C020D" w:rsidRDefault="007C020D" w:rsidP="007C020D">
      <w:pPr>
        <w:pStyle w:val="afff5"/>
        <w:numPr>
          <w:ilvl w:val="1"/>
          <w:numId w:val="41"/>
        </w:numPr>
        <w:tabs>
          <w:tab w:val="left" w:pos="993"/>
        </w:tabs>
        <w:spacing w:after="0" w:line="240" w:lineRule="auto"/>
        <w:ind w:left="0" w:firstLine="709"/>
        <w:rPr>
          <w:rFonts w:eastAsia="Calibri" w:cs="Times New Roman"/>
          <w:szCs w:val="24"/>
        </w:rPr>
      </w:pPr>
      <w:r w:rsidRPr="007C020D">
        <w:rPr>
          <w:rFonts w:eastAsia="Calibri" w:cs="Times New Roman"/>
          <w:szCs w:val="24"/>
        </w:rPr>
        <w:t>Каждый Слушатель должен строго соблюдать правила личной и общественной гигиены</w:t>
      </w:r>
      <w:r>
        <w:rPr>
          <w:rFonts w:eastAsia="Calibri" w:cs="Times New Roman"/>
          <w:szCs w:val="24"/>
        </w:rPr>
        <w:t>.</w:t>
      </w:r>
    </w:p>
    <w:sectPr w:rsidR="007C020D" w:rsidRPr="007C020D" w:rsidSect="00433906">
      <w:headerReference w:type="default" r:id="rId8"/>
      <w:headerReference w:type="first" r:id="rId9"/>
      <w:pgSz w:w="11906" w:h="16838" w:code="9"/>
      <w:pgMar w:top="1758" w:right="1418" w:bottom="1191" w:left="2552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A3" w:rsidRDefault="005546A3">
      <w:r>
        <w:separator/>
      </w:r>
    </w:p>
    <w:p w:rsidR="005546A3" w:rsidRDefault="005546A3"/>
    <w:p w:rsidR="005546A3" w:rsidRDefault="005546A3"/>
    <w:p w:rsidR="005546A3" w:rsidRDefault="005546A3"/>
    <w:p w:rsidR="005546A3" w:rsidRDefault="005546A3"/>
  </w:endnote>
  <w:endnote w:type="continuationSeparator" w:id="0">
    <w:p w:rsidR="005546A3" w:rsidRDefault="005546A3">
      <w:r>
        <w:continuationSeparator/>
      </w:r>
    </w:p>
    <w:p w:rsidR="005546A3" w:rsidRDefault="005546A3"/>
    <w:p w:rsidR="005546A3" w:rsidRDefault="005546A3"/>
    <w:p w:rsidR="005546A3" w:rsidRDefault="005546A3"/>
    <w:p w:rsidR="005546A3" w:rsidRDefault="005546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A3" w:rsidRDefault="005546A3">
      <w:r>
        <w:separator/>
      </w:r>
    </w:p>
  </w:footnote>
  <w:footnote w:type="continuationSeparator" w:id="0">
    <w:p w:rsidR="005546A3" w:rsidRDefault="005546A3">
      <w:r>
        <w:continuationSeparator/>
      </w:r>
    </w:p>
    <w:p w:rsidR="005546A3" w:rsidRDefault="005546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21" w:type="dxa"/>
      <w:tblCellMar>
        <w:left w:w="0" w:type="dxa"/>
        <w:right w:w="0" w:type="dxa"/>
      </w:tblCellMar>
      <w:tblLook w:val="04A0"/>
    </w:tblPr>
    <w:tblGrid>
      <w:gridCol w:w="4844"/>
      <w:gridCol w:w="4113"/>
    </w:tblGrid>
    <w:tr w:rsidR="005546A3" w:rsidTr="00433906">
      <w:trPr>
        <w:trHeight w:val="645"/>
      </w:trPr>
      <w:tc>
        <w:tcPr>
          <w:tcW w:w="4937" w:type="dxa"/>
          <w:hideMark/>
        </w:tcPr>
        <w:p w:rsidR="005546A3" w:rsidRDefault="005546A3">
          <w:pPr>
            <w:pStyle w:val="ad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295400" cy="323850"/>
                <wp:effectExtent l="0" t="0" r="0" b="0"/>
                <wp:docPr id="6" name="Рисунок 6" descr="logo_ФИ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 descr="logo_ФИН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dxa"/>
          <w:hideMark/>
        </w:tcPr>
        <w:p w:rsidR="005546A3" w:rsidRDefault="00915EF2">
          <w:pPr>
            <w:pStyle w:val="ad"/>
            <w:jc w:val="right"/>
            <w:rPr>
              <w:rStyle w:val="affa"/>
            </w:rPr>
          </w:pPr>
          <w:r>
            <w:rPr>
              <w:rStyle w:val="affa"/>
            </w:rPr>
            <w:fldChar w:fldCharType="begin"/>
          </w:r>
          <w:r w:rsidR="005546A3">
            <w:rPr>
              <w:rStyle w:val="affa"/>
            </w:rPr>
            <w:instrText xml:space="preserve"> page </w:instrText>
          </w:r>
          <w:r>
            <w:rPr>
              <w:rStyle w:val="affa"/>
            </w:rPr>
            <w:fldChar w:fldCharType="separate"/>
          </w:r>
          <w:r w:rsidR="00385736">
            <w:rPr>
              <w:rStyle w:val="affa"/>
              <w:noProof/>
            </w:rPr>
            <w:t>2</w:t>
          </w:r>
          <w:r>
            <w:rPr>
              <w:rStyle w:val="affa"/>
            </w:rPr>
            <w:fldChar w:fldCharType="end"/>
          </w:r>
        </w:p>
      </w:tc>
    </w:tr>
  </w:tbl>
  <w:p w:rsidR="005546A3" w:rsidRDefault="005546A3" w:rsidP="0043390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74" w:type="dxa"/>
      <w:tblCellMar>
        <w:left w:w="0" w:type="dxa"/>
        <w:right w:w="0" w:type="dxa"/>
      </w:tblCellMar>
      <w:tblLook w:val="01E0"/>
    </w:tblPr>
    <w:tblGrid>
      <w:gridCol w:w="9354"/>
    </w:tblGrid>
    <w:tr w:rsidR="005546A3" w:rsidTr="00433906">
      <w:trPr>
        <w:trHeight w:val="340"/>
      </w:trPr>
      <w:tc>
        <w:tcPr>
          <w:tcW w:w="9354" w:type="dxa"/>
        </w:tcPr>
        <w:p w:rsidR="005546A3" w:rsidRDefault="005546A3">
          <w:pPr>
            <w:pStyle w:val="ad"/>
          </w:pPr>
        </w:p>
      </w:tc>
    </w:tr>
    <w:tr w:rsidR="005546A3" w:rsidTr="00433906">
      <w:trPr>
        <w:trHeight w:val="934"/>
      </w:trPr>
      <w:tc>
        <w:tcPr>
          <w:tcW w:w="9354" w:type="dxa"/>
          <w:hideMark/>
        </w:tcPr>
        <w:p w:rsidR="005546A3" w:rsidRDefault="005546A3">
          <w:pPr>
            <w:pStyle w:val="ad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892314" cy="475200"/>
                <wp:effectExtent l="0" t="0" r="0" b="0"/>
                <wp:docPr id="5" name="Рисунок 5" descr="logo_ФИ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 descr="logo_ФИН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14" cy="4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46A3" w:rsidRDefault="005546A3" w:rsidP="00433906">
    <w:pPr>
      <w:spacing w:after="0" w:line="240" w:lineRule="auto"/>
      <w:rPr>
        <w:sz w:val="2"/>
      </w:rPr>
    </w:pPr>
  </w:p>
  <w:tbl>
    <w:tblPr>
      <w:tblW w:w="0" w:type="auto"/>
      <w:tblCellMar>
        <w:left w:w="0" w:type="dxa"/>
        <w:right w:w="0" w:type="dxa"/>
      </w:tblCellMar>
      <w:tblLook w:val="01E0"/>
    </w:tblPr>
    <w:tblGrid>
      <w:gridCol w:w="7936"/>
    </w:tblGrid>
    <w:tr w:rsidR="005546A3" w:rsidTr="00433906">
      <w:trPr>
        <w:trHeight w:val="539"/>
      </w:trPr>
      <w:tc>
        <w:tcPr>
          <w:tcW w:w="7936" w:type="dxa"/>
        </w:tcPr>
        <w:p w:rsidR="005546A3" w:rsidRDefault="005546A3">
          <w:pPr>
            <w:pStyle w:val="ad"/>
            <w:rPr>
              <w:lang w:val="ru-RU"/>
            </w:rPr>
          </w:pPr>
        </w:p>
      </w:tc>
    </w:tr>
    <w:tr w:rsidR="005546A3" w:rsidRPr="00385736" w:rsidTr="00433906">
      <w:trPr>
        <w:trHeight w:val="1588"/>
      </w:trPr>
      <w:tc>
        <w:tcPr>
          <w:tcW w:w="7936" w:type="dxa"/>
          <w:hideMark/>
        </w:tcPr>
        <w:p w:rsidR="005546A3" w:rsidRDefault="005546A3">
          <w:pPr>
            <w:pStyle w:val="aff3"/>
          </w:pPr>
          <w:r>
            <w:t xml:space="preserve">Россия | 101990 | Москва | ул. Мясницкая, 44/1 </w:t>
          </w:r>
        </w:p>
        <w:p w:rsidR="005546A3" w:rsidRDefault="005546A3">
          <w:pPr>
            <w:pStyle w:val="aff3"/>
          </w:pPr>
          <w:r>
            <w:t xml:space="preserve">T +7 (495) 737 5353  | Ф +7 (495) 737 5347 </w:t>
          </w:r>
        </w:p>
        <w:p w:rsidR="005546A3" w:rsidRPr="00A7798D" w:rsidRDefault="005546A3">
          <w:pPr>
            <w:pStyle w:val="aff3"/>
            <w:rPr>
              <w:lang w:val="en-US"/>
            </w:rPr>
          </w:pPr>
          <w:r>
            <w:rPr>
              <w:lang w:val="en-US"/>
            </w:rPr>
            <w:t>E els@fbk.ru | www.elsfbk.ru</w:t>
          </w:r>
        </w:p>
      </w:tc>
    </w:tr>
  </w:tbl>
  <w:p w:rsidR="005546A3" w:rsidRDefault="005546A3" w:rsidP="00433906">
    <w:pPr>
      <w:pStyle w:val="ad"/>
      <w:spacing w:line="240" w:lineRule="auto"/>
      <w:rPr>
        <w:sz w:val="2"/>
        <w:szCs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2C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24EE07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F44B22"/>
    <w:multiLevelType w:val="multilevel"/>
    <w:tmpl w:val="F6D4C0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1607B9E"/>
    <w:multiLevelType w:val="multilevel"/>
    <w:tmpl w:val="6966F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>
    <w:nsid w:val="02EC3498"/>
    <w:multiLevelType w:val="hybridMultilevel"/>
    <w:tmpl w:val="E1D6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B612A"/>
    <w:multiLevelType w:val="multilevel"/>
    <w:tmpl w:val="86222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03C37E1D"/>
    <w:multiLevelType w:val="hybridMultilevel"/>
    <w:tmpl w:val="9FF4C8EA"/>
    <w:lvl w:ilvl="0" w:tplc="5A9C8F7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269C3"/>
    <w:multiLevelType w:val="hybridMultilevel"/>
    <w:tmpl w:val="5772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22780"/>
    <w:multiLevelType w:val="multilevel"/>
    <w:tmpl w:val="A3ACB1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CBF339A"/>
    <w:multiLevelType w:val="multilevel"/>
    <w:tmpl w:val="C0F2B0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10">
    <w:nsid w:val="0CCC25AB"/>
    <w:multiLevelType w:val="hybridMultilevel"/>
    <w:tmpl w:val="BACA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D4187"/>
    <w:multiLevelType w:val="multilevel"/>
    <w:tmpl w:val="A63E3F82"/>
    <w:lvl w:ilvl="0">
      <w:start w:val="1"/>
      <w:numFmt w:val="bullet"/>
      <w:pStyle w:val="2"/>
      <w:lvlText w:val=""/>
      <w:lvlJc w:val="left"/>
      <w:pPr>
        <w:ind w:left="700" w:hanging="360"/>
      </w:pPr>
      <w:rPr>
        <w:rFonts w:ascii="Symbol" w:hAnsi="Symbol" w:hint="default"/>
        <w:color w:val="512178"/>
      </w:rPr>
    </w:lvl>
    <w:lvl w:ilvl="1">
      <w:start w:val="1"/>
      <w:numFmt w:val="bullet"/>
      <w:pStyle w:val="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118B3E79"/>
    <w:multiLevelType w:val="hybridMultilevel"/>
    <w:tmpl w:val="93C4705A"/>
    <w:lvl w:ilvl="0" w:tplc="A954855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1217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3369A2"/>
    <w:multiLevelType w:val="hybridMultilevel"/>
    <w:tmpl w:val="FEE41C84"/>
    <w:lvl w:ilvl="0" w:tplc="024C7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A2A64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44182"/>
    <w:multiLevelType w:val="multilevel"/>
    <w:tmpl w:val="D5E40B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1D254F53"/>
    <w:multiLevelType w:val="hybridMultilevel"/>
    <w:tmpl w:val="C79E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25FB0"/>
    <w:multiLevelType w:val="hybridMultilevel"/>
    <w:tmpl w:val="CB0057AE"/>
    <w:lvl w:ilvl="0" w:tplc="5A969818">
      <w:start w:val="1"/>
      <w:numFmt w:val="bullet"/>
      <w:pStyle w:val="4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color w:val="45B496"/>
      </w:rPr>
    </w:lvl>
    <w:lvl w:ilvl="1" w:tplc="665C31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35A0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4D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26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DE45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EE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A40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BD6A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C0F3A1F"/>
    <w:multiLevelType w:val="multilevel"/>
    <w:tmpl w:val="82EAEA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13CA8"/>
    <w:multiLevelType w:val="hybridMultilevel"/>
    <w:tmpl w:val="8EE6A97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3F5852F2"/>
    <w:multiLevelType w:val="hybridMultilevel"/>
    <w:tmpl w:val="8BE0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D7C41"/>
    <w:multiLevelType w:val="multilevel"/>
    <w:tmpl w:val="9436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12178"/>
      </w:rPr>
    </w:lvl>
    <w:lvl w:ilvl="1">
      <w:start w:val="1"/>
      <w:numFmt w:val="decimal"/>
      <w:lvlText w:val="%1.%2."/>
      <w:lvlJc w:val="left"/>
      <w:pPr>
        <w:tabs>
          <w:tab w:val="num" w:pos="902"/>
        </w:tabs>
        <w:ind w:left="544" w:hanging="187"/>
      </w:pPr>
      <w:rPr>
        <w:rFonts w:cs="Times New Roman" w:hint="default"/>
        <w:color w:val="512178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259"/>
        </w:tabs>
        <w:ind w:left="720" w:hanging="181"/>
      </w:pPr>
      <w:rPr>
        <w:rFonts w:ascii="Garamond" w:hAnsi="Garamond" w:hint="default"/>
        <w:color w:val="512178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902" w:firstLine="0"/>
      </w:pPr>
      <w:rPr>
        <w:rFonts w:cs="Times New Roman" w:hint="default"/>
        <w:color w:val="51217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4BD15083"/>
    <w:multiLevelType w:val="hybridMultilevel"/>
    <w:tmpl w:val="B2B09326"/>
    <w:lvl w:ilvl="0" w:tplc="D40ED688">
      <w:start w:val="1"/>
      <w:numFmt w:val="decimal"/>
      <w:pStyle w:val="a1"/>
      <w:lvlText w:val="%1."/>
      <w:lvlJc w:val="left"/>
      <w:pPr>
        <w:ind w:left="360" w:hanging="360"/>
      </w:pPr>
      <w:rPr>
        <w:rFonts w:hint="default"/>
        <w:color w:val="51217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D747CA"/>
    <w:multiLevelType w:val="hybridMultilevel"/>
    <w:tmpl w:val="FAB80ED8"/>
    <w:lvl w:ilvl="0" w:tplc="D2745B18">
      <w:start w:val="1"/>
      <w:numFmt w:val="decimal"/>
      <w:pStyle w:val="3"/>
      <w:lvlText w:val="%1."/>
      <w:lvlJc w:val="left"/>
      <w:pPr>
        <w:ind w:left="366" w:hanging="360"/>
      </w:pPr>
      <w:rPr>
        <w:rFonts w:cs="Times New Roman"/>
        <w:color w:val="45B496"/>
      </w:rPr>
    </w:lvl>
    <w:lvl w:ilvl="1" w:tplc="FFFFFFFF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24">
    <w:nsid w:val="557E1B03"/>
    <w:multiLevelType w:val="hybridMultilevel"/>
    <w:tmpl w:val="D4182C4E"/>
    <w:lvl w:ilvl="0" w:tplc="7480D7B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E03F2"/>
    <w:multiLevelType w:val="multilevel"/>
    <w:tmpl w:val="29421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8D12581"/>
    <w:multiLevelType w:val="hybridMultilevel"/>
    <w:tmpl w:val="3336E87C"/>
    <w:lvl w:ilvl="0" w:tplc="AAF6290E">
      <w:start w:val="1"/>
      <w:numFmt w:val="bullet"/>
      <w:pStyle w:val="30"/>
      <w:lvlText w:val=""/>
      <w:lvlJc w:val="left"/>
      <w:pPr>
        <w:ind w:left="1212" w:hanging="360"/>
      </w:pPr>
      <w:rPr>
        <w:rFonts w:ascii="Symbol" w:hAnsi="Symbol" w:hint="default"/>
        <w:color w:val="45B496"/>
      </w:rPr>
    </w:lvl>
    <w:lvl w:ilvl="1" w:tplc="04190019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>
    <w:nsid w:val="59363391"/>
    <w:multiLevelType w:val="hybridMultilevel"/>
    <w:tmpl w:val="F3BE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E474C"/>
    <w:multiLevelType w:val="multilevel"/>
    <w:tmpl w:val="86222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630E6C94"/>
    <w:multiLevelType w:val="hybridMultilevel"/>
    <w:tmpl w:val="37B0A30C"/>
    <w:lvl w:ilvl="0" w:tplc="AF18B8B2">
      <w:start w:val="1"/>
      <w:numFmt w:val="bullet"/>
      <w:pStyle w:val="a2"/>
      <w:lvlText w:val=""/>
      <w:lvlJc w:val="left"/>
      <w:pPr>
        <w:ind w:left="360" w:hanging="360"/>
      </w:pPr>
      <w:rPr>
        <w:rFonts w:ascii="Symbol" w:hAnsi="Symbol" w:hint="default"/>
        <w:color w:val="51217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1878D9"/>
    <w:multiLevelType w:val="multilevel"/>
    <w:tmpl w:val="2FD8E982"/>
    <w:lvl w:ilvl="0">
      <w:start w:val="1"/>
      <w:numFmt w:val="decimal"/>
      <w:pStyle w:val="40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57" w:firstLine="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2" w:hanging="352"/>
      </w:pPr>
      <w:rPr>
        <w:rFonts w:ascii="Garamond" w:hAnsi="Garamond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31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1">
    <w:nsid w:val="734730CE"/>
    <w:multiLevelType w:val="multilevel"/>
    <w:tmpl w:val="72522BFC"/>
    <w:lvl w:ilvl="0">
      <w:start w:val="1"/>
      <w:numFmt w:val="decimal"/>
      <w:pStyle w:val="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8594E96"/>
    <w:multiLevelType w:val="multilevel"/>
    <w:tmpl w:val="CEEE36A0"/>
    <w:lvl w:ilvl="0">
      <w:start w:val="1"/>
      <w:numFmt w:val="decimal"/>
      <w:pStyle w:val="a3"/>
      <w:lvlText w:val="%1."/>
      <w:lvlJc w:val="left"/>
      <w:pPr>
        <w:ind w:left="360" w:hanging="360"/>
      </w:pPr>
      <w:rPr>
        <w:rFonts w:cs="Times New Roman" w:hint="default"/>
        <w:color w:val="512178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3">
    <w:nsid w:val="7BB47EB1"/>
    <w:multiLevelType w:val="hybridMultilevel"/>
    <w:tmpl w:val="5F32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64B26"/>
    <w:multiLevelType w:val="hybridMultilevel"/>
    <w:tmpl w:val="53184B3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2"/>
  </w:num>
  <w:num w:numId="4">
    <w:abstractNumId w:val="23"/>
  </w:num>
  <w:num w:numId="5">
    <w:abstractNumId w:val="26"/>
  </w:num>
  <w:num w:numId="6">
    <w:abstractNumId w:val="16"/>
  </w:num>
  <w:num w:numId="7">
    <w:abstractNumId w:val="21"/>
  </w:num>
  <w:num w:numId="8">
    <w:abstractNumId w:val="30"/>
  </w:num>
  <w:num w:numId="9">
    <w:abstractNumId w:val="12"/>
  </w:num>
  <w:num w:numId="10">
    <w:abstractNumId w:val="1"/>
  </w:num>
  <w:num w:numId="11">
    <w:abstractNumId w:val="6"/>
  </w:num>
  <w:num w:numId="12">
    <w:abstractNumId w:val="6"/>
  </w:num>
  <w:num w:numId="13">
    <w:abstractNumId w:val="6"/>
  </w:num>
  <w:num w:numId="14">
    <w:abstractNumId w:val="29"/>
  </w:num>
  <w:num w:numId="15">
    <w:abstractNumId w:val="18"/>
  </w:num>
  <w:num w:numId="16">
    <w:abstractNumId w:val="22"/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9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1"/>
  </w:num>
  <w:num w:numId="24">
    <w:abstractNumId w:val="0"/>
  </w:num>
  <w:num w:numId="25">
    <w:abstractNumId w:val="4"/>
  </w:num>
  <w:num w:numId="26">
    <w:abstractNumId w:val="3"/>
  </w:num>
  <w:num w:numId="27">
    <w:abstractNumId w:val="8"/>
  </w:num>
  <w:num w:numId="28">
    <w:abstractNumId w:val="24"/>
  </w:num>
  <w:num w:numId="29">
    <w:abstractNumId w:val="33"/>
  </w:num>
  <w:num w:numId="30">
    <w:abstractNumId w:val="20"/>
  </w:num>
  <w:num w:numId="31">
    <w:abstractNumId w:val="14"/>
  </w:num>
  <w:num w:numId="32">
    <w:abstractNumId w:val="15"/>
  </w:num>
  <w:num w:numId="33">
    <w:abstractNumId w:val="34"/>
  </w:num>
  <w:num w:numId="34">
    <w:abstractNumId w:val="27"/>
  </w:num>
  <w:num w:numId="35">
    <w:abstractNumId w:val="13"/>
  </w:num>
  <w:num w:numId="36">
    <w:abstractNumId w:val="5"/>
  </w:num>
  <w:num w:numId="37">
    <w:abstractNumId w:val="10"/>
  </w:num>
  <w:num w:numId="38">
    <w:abstractNumId w:val="25"/>
  </w:num>
  <w:num w:numId="39">
    <w:abstractNumId w:val="7"/>
  </w:num>
  <w:num w:numId="40">
    <w:abstractNumId w:val="9"/>
  </w:num>
  <w:num w:numId="41">
    <w:abstractNumId w:val="2"/>
  </w:num>
  <w:num w:numId="42">
    <w:abstractNumId w:val="28"/>
  </w:num>
  <w:num w:numId="43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001"/>
  <w:defaultTabStop w:val="709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E3F94"/>
    <w:rsid w:val="0001050D"/>
    <w:rsid w:val="00015699"/>
    <w:rsid w:val="00020840"/>
    <w:rsid w:val="00021927"/>
    <w:rsid w:val="00040C08"/>
    <w:rsid w:val="000457F6"/>
    <w:rsid w:val="00054BE9"/>
    <w:rsid w:val="000740B6"/>
    <w:rsid w:val="00077068"/>
    <w:rsid w:val="0009207D"/>
    <w:rsid w:val="00092743"/>
    <w:rsid w:val="000A69AA"/>
    <w:rsid w:val="000A6E46"/>
    <w:rsid w:val="000B3F06"/>
    <w:rsid w:val="000C10E0"/>
    <w:rsid w:val="000C674A"/>
    <w:rsid w:val="000C75E6"/>
    <w:rsid w:val="000D0B2F"/>
    <w:rsid w:val="000E4A16"/>
    <w:rsid w:val="000F2175"/>
    <w:rsid w:val="00100592"/>
    <w:rsid w:val="00100728"/>
    <w:rsid w:val="001013D1"/>
    <w:rsid w:val="00103E9E"/>
    <w:rsid w:val="00114AD7"/>
    <w:rsid w:val="00114F6F"/>
    <w:rsid w:val="001254A9"/>
    <w:rsid w:val="00125C34"/>
    <w:rsid w:val="0013100D"/>
    <w:rsid w:val="00135514"/>
    <w:rsid w:val="001463FB"/>
    <w:rsid w:val="00164984"/>
    <w:rsid w:val="00172013"/>
    <w:rsid w:val="00175776"/>
    <w:rsid w:val="001B4A94"/>
    <w:rsid w:val="001B5F46"/>
    <w:rsid w:val="001C0796"/>
    <w:rsid w:val="001C64A7"/>
    <w:rsid w:val="001D181F"/>
    <w:rsid w:val="001E01CF"/>
    <w:rsid w:val="001E714A"/>
    <w:rsid w:val="001F1805"/>
    <w:rsid w:val="00200FA0"/>
    <w:rsid w:val="00211C24"/>
    <w:rsid w:val="002150FA"/>
    <w:rsid w:val="0022072E"/>
    <w:rsid w:val="0023469C"/>
    <w:rsid w:val="00240BD6"/>
    <w:rsid w:val="002574DB"/>
    <w:rsid w:val="00257F2E"/>
    <w:rsid w:val="00266087"/>
    <w:rsid w:val="00266A3D"/>
    <w:rsid w:val="00271FE4"/>
    <w:rsid w:val="0028418B"/>
    <w:rsid w:val="0028613D"/>
    <w:rsid w:val="00290057"/>
    <w:rsid w:val="002920C7"/>
    <w:rsid w:val="0029449C"/>
    <w:rsid w:val="002A36FF"/>
    <w:rsid w:val="002B3A1C"/>
    <w:rsid w:val="002C456B"/>
    <w:rsid w:val="002C58CD"/>
    <w:rsid w:val="002F1720"/>
    <w:rsid w:val="002F2E82"/>
    <w:rsid w:val="0030104D"/>
    <w:rsid w:val="00306AB8"/>
    <w:rsid w:val="003237EF"/>
    <w:rsid w:val="00331621"/>
    <w:rsid w:val="00332525"/>
    <w:rsid w:val="003345EE"/>
    <w:rsid w:val="003420C8"/>
    <w:rsid w:val="00346905"/>
    <w:rsid w:val="00346FC8"/>
    <w:rsid w:val="003504F7"/>
    <w:rsid w:val="00351EB6"/>
    <w:rsid w:val="00356EEF"/>
    <w:rsid w:val="00371040"/>
    <w:rsid w:val="00371951"/>
    <w:rsid w:val="003724FE"/>
    <w:rsid w:val="003738B3"/>
    <w:rsid w:val="00380524"/>
    <w:rsid w:val="00385736"/>
    <w:rsid w:val="0038768D"/>
    <w:rsid w:val="003A4C4A"/>
    <w:rsid w:val="003A6F04"/>
    <w:rsid w:val="003B3696"/>
    <w:rsid w:val="003D5777"/>
    <w:rsid w:val="003F3869"/>
    <w:rsid w:val="00404A2F"/>
    <w:rsid w:val="00404DAA"/>
    <w:rsid w:val="00405487"/>
    <w:rsid w:val="00416D5C"/>
    <w:rsid w:val="00431380"/>
    <w:rsid w:val="00433906"/>
    <w:rsid w:val="00433CF6"/>
    <w:rsid w:val="0043675D"/>
    <w:rsid w:val="004502B5"/>
    <w:rsid w:val="00454D02"/>
    <w:rsid w:val="004831C8"/>
    <w:rsid w:val="004834F7"/>
    <w:rsid w:val="004852BD"/>
    <w:rsid w:val="004941C6"/>
    <w:rsid w:val="004A388A"/>
    <w:rsid w:val="004A4114"/>
    <w:rsid w:val="004C28AC"/>
    <w:rsid w:val="004C5C36"/>
    <w:rsid w:val="004D1373"/>
    <w:rsid w:val="004D3B50"/>
    <w:rsid w:val="004E0D05"/>
    <w:rsid w:val="004E1834"/>
    <w:rsid w:val="004E49EA"/>
    <w:rsid w:val="004E6E31"/>
    <w:rsid w:val="004E788B"/>
    <w:rsid w:val="004F6798"/>
    <w:rsid w:val="004F7088"/>
    <w:rsid w:val="005004E9"/>
    <w:rsid w:val="00501B19"/>
    <w:rsid w:val="005066CA"/>
    <w:rsid w:val="0050747B"/>
    <w:rsid w:val="00510ABF"/>
    <w:rsid w:val="005307A2"/>
    <w:rsid w:val="005371C0"/>
    <w:rsid w:val="0054145C"/>
    <w:rsid w:val="005428F6"/>
    <w:rsid w:val="00543C53"/>
    <w:rsid w:val="0055202D"/>
    <w:rsid w:val="005546A3"/>
    <w:rsid w:val="00563BEB"/>
    <w:rsid w:val="00564DD5"/>
    <w:rsid w:val="005663B4"/>
    <w:rsid w:val="00575C82"/>
    <w:rsid w:val="00582006"/>
    <w:rsid w:val="00586645"/>
    <w:rsid w:val="005A1870"/>
    <w:rsid w:val="005A6A23"/>
    <w:rsid w:val="005B7C4F"/>
    <w:rsid w:val="005D7351"/>
    <w:rsid w:val="005F3219"/>
    <w:rsid w:val="005F76CD"/>
    <w:rsid w:val="00603F9A"/>
    <w:rsid w:val="0060784E"/>
    <w:rsid w:val="0063526B"/>
    <w:rsid w:val="0064105D"/>
    <w:rsid w:val="00641CC2"/>
    <w:rsid w:val="00643A2D"/>
    <w:rsid w:val="00650EB4"/>
    <w:rsid w:val="00660414"/>
    <w:rsid w:val="00672055"/>
    <w:rsid w:val="0067277A"/>
    <w:rsid w:val="0067304A"/>
    <w:rsid w:val="00685DE7"/>
    <w:rsid w:val="00692F43"/>
    <w:rsid w:val="006936EA"/>
    <w:rsid w:val="006A650C"/>
    <w:rsid w:val="006A6B42"/>
    <w:rsid w:val="006C4114"/>
    <w:rsid w:val="006C780F"/>
    <w:rsid w:val="00727347"/>
    <w:rsid w:val="007335FB"/>
    <w:rsid w:val="00736E89"/>
    <w:rsid w:val="00751773"/>
    <w:rsid w:val="0075359F"/>
    <w:rsid w:val="00754AC9"/>
    <w:rsid w:val="0075530F"/>
    <w:rsid w:val="007801A0"/>
    <w:rsid w:val="007806B5"/>
    <w:rsid w:val="00780F2D"/>
    <w:rsid w:val="00786840"/>
    <w:rsid w:val="00790336"/>
    <w:rsid w:val="007C020D"/>
    <w:rsid w:val="007D23D0"/>
    <w:rsid w:val="007E3556"/>
    <w:rsid w:val="007E73FB"/>
    <w:rsid w:val="007F74BE"/>
    <w:rsid w:val="00800433"/>
    <w:rsid w:val="008121AD"/>
    <w:rsid w:val="008140BC"/>
    <w:rsid w:val="00826F88"/>
    <w:rsid w:val="00831D1E"/>
    <w:rsid w:val="00836437"/>
    <w:rsid w:val="00854E3C"/>
    <w:rsid w:val="00857EBE"/>
    <w:rsid w:val="00865D56"/>
    <w:rsid w:val="00871441"/>
    <w:rsid w:val="00872310"/>
    <w:rsid w:val="0087287D"/>
    <w:rsid w:val="008842BC"/>
    <w:rsid w:val="00887A6F"/>
    <w:rsid w:val="00891BA1"/>
    <w:rsid w:val="008A4299"/>
    <w:rsid w:val="008A6B82"/>
    <w:rsid w:val="008A79A6"/>
    <w:rsid w:val="008B7447"/>
    <w:rsid w:val="008C7403"/>
    <w:rsid w:val="008D2690"/>
    <w:rsid w:val="008D32C0"/>
    <w:rsid w:val="008D5F0B"/>
    <w:rsid w:val="008E0CC4"/>
    <w:rsid w:val="008E11B7"/>
    <w:rsid w:val="008F0210"/>
    <w:rsid w:val="008F361D"/>
    <w:rsid w:val="009037CD"/>
    <w:rsid w:val="00915EF2"/>
    <w:rsid w:val="00933A75"/>
    <w:rsid w:val="00942455"/>
    <w:rsid w:val="00944929"/>
    <w:rsid w:val="0095185D"/>
    <w:rsid w:val="009523F9"/>
    <w:rsid w:val="009536F5"/>
    <w:rsid w:val="0096640E"/>
    <w:rsid w:val="009733CC"/>
    <w:rsid w:val="00981DE7"/>
    <w:rsid w:val="00983DA3"/>
    <w:rsid w:val="00990414"/>
    <w:rsid w:val="00992240"/>
    <w:rsid w:val="009953A9"/>
    <w:rsid w:val="009A4FF9"/>
    <w:rsid w:val="009B040B"/>
    <w:rsid w:val="009B25AD"/>
    <w:rsid w:val="009B546B"/>
    <w:rsid w:val="009B7055"/>
    <w:rsid w:val="009C2B76"/>
    <w:rsid w:val="009C76F0"/>
    <w:rsid w:val="009D0C8F"/>
    <w:rsid w:val="009D0D05"/>
    <w:rsid w:val="009F1893"/>
    <w:rsid w:val="009F2553"/>
    <w:rsid w:val="00A014F6"/>
    <w:rsid w:val="00A07CC0"/>
    <w:rsid w:val="00A1303F"/>
    <w:rsid w:val="00A14AE7"/>
    <w:rsid w:val="00A23259"/>
    <w:rsid w:val="00A2377C"/>
    <w:rsid w:val="00A25769"/>
    <w:rsid w:val="00A3546B"/>
    <w:rsid w:val="00A35EB1"/>
    <w:rsid w:val="00A35FD7"/>
    <w:rsid w:val="00A36431"/>
    <w:rsid w:val="00A41CC9"/>
    <w:rsid w:val="00A55877"/>
    <w:rsid w:val="00A5646F"/>
    <w:rsid w:val="00A60DBB"/>
    <w:rsid w:val="00A64950"/>
    <w:rsid w:val="00A67660"/>
    <w:rsid w:val="00A7798D"/>
    <w:rsid w:val="00A878C4"/>
    <w:rsid w:val="00A87B8A"/>
    <w:rsid w:val="00A9758C"/>
    <w:rsid w:val="00AA4E90"/>
    <w:rsid w:val="00AB3C4B"/>
    <w:rsid w:val="00AB6382"/>
    <w:rsid w:val="00AB76D7"/>
    <w:rsid w:val="00AC1B0E"/>
    <w:rsid w:val="00AC761F"/>
    <w:rsid w:val="00AD1800"/>
    <w:rsid w:val="00AD308B"/>
    <w:rsid w:val="00AE4AA1"/>
    <w:rsid w:val="00AE585D"/>
    <w:rsid w:val="00AE6AD4"/>
    <w:rsid w:val="00AE733F"/>
    <w:rsid w:val="00B01791"/>
    <w:rsid w:val="00B07444"/>
    <w:rsid w:val="00B0762A"/>
    <w:rsid w:val="00B11F20"/>
    <w:rsid w:val="00B22CE6"/>
    <w:rsid w:val="00B240D3"/>
    <w:rsid w:val="00B30EF4"/>
    <w:rsid w:val="00B4258D"/>
    <w:rsid w:val="00B45493"/>
    <w:rsid w:val="00B45C8C"/>
    <w:rsid w:val="00B47BA6"/>
    <w:rsid w:val="00B5111F"/>
    <w:rsid w:val="00B5120E"/>
    <w:rsid w:val="00B60B94"/>
    <w:rsid w:val="00B71464"/>
    <w:rsid w:val="00B72991"/>
    <w:rsid w:val="00B732A3"/>
    <w:rsid w:val="00B76F35"/>
    <w:rsid w:val="00B84474"/>
    <w:rsid w:val="00B845EF"/>
    <w:rsid w:val="00B84FB9"/>
    <w:rsid w:val="00B87BC4"/>
    <w:rsid w:val="00B90405"/>
    <w:rsid w:val="00B907AF"/>
    <w:rsid w:val="00B96171"/>
    <w:rsid w:val="00BA3005"/>
    <w:rsid w:val="00BB0E1F"/>
    <w:rsid w:val="00BC1637"/>
    <w:rsid w:val="00BC3FBA"/>
    <w:rsid w:val="00BC71A3"/>
    <w:rsid w:val="00BC7FDD"/>
    <w:rsid w:val="00BE13A3"/>
    <w:rsid w:val="00BE7A88"/>
    <w:rsid w:val="00C064B5"/>
    <w:rsid w:val="00C15BD4"/>
    <w:rsid w:val="00C77B02"/>
    <w:rsid w:val="00C815E4"/>
    <w:rsid w:val="00C83A7F"/>
    <w:rsid w:val="00C960CC"/>
    <w:rsid w:val="00CA2669"/>
    <w:rsid w:val="00CA5914"/>
    <w:rsid w:val="00CA5C5A"/>
    <w:rsid w:val="00CD1216"/>
    <w:rsid w:val="00CE2B57"/>
    <w:rsid w:val="00CE3737"/>
    <w:rsid w:val="00CE45D0"/>
    <w:rsid w:val="00CF2FE7"/>
    <w:rsid w:val="00CF6DE9"/>
    <w:rsid w:val="00D006EC"/>
    <w:rsid w:val="00D01236"/>
    <w:rsid w:val="00D04BAE"/>
    <w:rsid w:val="00D072E3"/>
    <w:rsid w:val="00D1259F"/>
    <w:rsid w:val="00D20198"/>
    <w:rsid w:val="00D4100A"/>
    <w:rsid w:val="00D42AF8"/>
    <w:rsid w:val="00D4585E"/>
    <w:rsid w:val="00D510C5"/>
    <w:rsid w:val="00D56082"/>
    <w:rsid w:val="00D71867"/>
    <w:rsid w:val="00D9328F"/>
    <w:rsid w:val="00D97BD2"/>
    <w:rsid w:val="00DA4770"/>
    <w:rsid w:val="00DA514A"/>
    <w:rsid w:val="00DA6F22"/>
    <w:rsid w:val="00DB453D"/>
    <w:rsid w:val="00DC0E7F"/>
    <w:rsid w:val="00DD5340"/>
    <w:rsid w:val="00E017CC"/>
    <w:rsid w:val="00E01EEF"/>
    <w:rsid w:val="00E03BDE"/>
    <w:rsid w:val="00E03C66"/>
    <w:rsid w:val="00E06B64"/>
    <w:rsid w:val="00E17F0E"/>
    <w:rsid w:val="00E23DF4"/>
    <w:rsid w:val="00E32DDA"/>
    <w:rsid w:val="00E373EB"/>
    <w:rsid w:val="00E42845"/>
    <w:rsid w:val="00E428BD"/>
    <w:rsid w:val="00E5139D"/>
    <w:rsid w:val="00E531E6"/>
    <w:rsid w:val="00E55718"/>
    <w:rsid w:val="00E57D6B"/>
    <w:rsid w:val="00E6259D"/>
    <w:rsid w:val="00E70359"/>
    <w:rsid w:val="00E8042D"/>
    <w:rsid w:val="00E8266C"/>
    <w:rsid w:val="00E84B45"/>
    <w:rsid w:val="00E95EA9"/>
    <w:rsid w:val="00EA0CC1"/>
    <w:rsid w:val="00EA651A"/>
    <w:rsid w:val="00EB5A21"/>
    <w:rsid w:val="00EB7D4E"/>
    <w:rsid w:val="00ED2563"/>
    <w:rsid w:val="00EE1B64"/>
    <w:rsid w:val="00EE3F94"/>
    <w:rsid w:val="00EF02DD"/>
    <w:rsid w:val="00EF14C8"/>
    <w:rsid w:val="00F04D16"/>
    <w:rsid w:val="00F23C32"/>
    <w:rsid w:val="00F306B8"/>
    <w:rsid w:val="00F311B1"/>
    <w:rsid w:val="00F34FDF"/>
    <w:rsid w:val="00F5132C"/>
    <w:rsid w:val="00F521AD"/>
    <w:rsid w:val="00F54120"/>
    <w:rsid w:val="00F550DA"/>
    <w:rsid w:val="00F56408"/>
    <w:rsid w:val="00F67B21"/>
    <w:rsid w:val="00F72E94"/>
    <w:rsid w:val="00F7329A"/>
    <w:rsid w:val="00F97E10"/>
    <w:rsid w:val="00FB513D"/>
    <w:rsid w:val="00FB736A"/>
    <w:rsid w:val="00FE507F"/>
    <w:rsid w:val="00FE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toc 1" w:uiPriority="39" w:qFormat="1"/>
    <w:lsdException w:name="toc 2" w:uiPriority="39" w:qFormat="1"/>
    <w:lsdException w:name="toc 3" w:uiPriority="39" w:qFormat="1"/>
    <w:lsdException w:name="Normal Indent" w:semiHidden="1" w:unhideWhenUsed="1"/>
    <w:lsdException w:name="header" w:uiPriority="99"/>
    <w:lsdException w:name="footer" w:uiPriority="99"/>
    <w:lsdException w:name="caption" w:qFormat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toa heading" w:semiHidden="1" w:unhideWhenUsed="1"/>
    <w:lsdException w:name="Lis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5" w:semiHidden="1"/>
    <w:lsdException w:name="Title" w:qFormat="1"/>
    <w:lsdException w:name="Closing" w:semiHidden="1" w:unhideWhenUsed="1"/>
    <w:lsdException w:name="Signature" w:qFormat="1"/>
    <w:lsdException w:name="Body Text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a4">
    <w:name w:val="Normal"/>
    <w:qFormat/>
    <w:rsid w:val="00240BD6"/>
    <w:pPr>
      <w:spacing w:after="100" w:line="260" w:lineRule="atLeast"/>
      <w:jc w:val="both"/>
    </w:pPr>
    <w:rPr>
      <w:rFonts w:cs="Arial"/>
      <w:lang w:eastAsia="en-US"/>
    </w:rPr>
  </w:style>
  <w:style w:type="paragraph" w:styleId="1">
    <w:name w:val="heading 1"/>
    <w:next w:val="a4"/>
    <w:qFormat/>
    <w:rsid w:val="00C77B02"/>
    <w:pPr>
      <w:keepNext/>
      <w:keepLines/>
      <w:pageBreakBefore/>
      <w:numPr>
        <w:numId w:val="23"/>
      </w:numPr>
      <w:spacing w:after="720" w:line="440" w:lineRule="atLeast"/>
      <w:ind w:left="357" w:hanging="357"/>
      <w:outlineLvl w:val="0"/>
    </w:pPr>
    <w:rPr>
      <w:rFonts w:cs="Garamond"/>
      <w:b/>
      <w:bCs/>
      <w:color w:val="512178"/>
      <w:sz w:val="40"/>
      <w:szCs w:val="72"/>
    </w:rPr>
  </w:style>
  <w:style w:type="paragraph" w:styleId="20">
    <w:name w:val="heading 2"/>
    <w:next w:val="a4"/>
    <w:qFormat/>
    <w:rsid w:val="00C77B02"/>
    <w:pPr>
      <w:keepNext/>
      <w:keepLines/>
      <w:widowControl w:val="0"/>
      <w:numPr>
        <w:ilvl w:val="1"/>
        <w:numId w:val="23"/>
      </w:numPr>
      <w:autoSpaceDE w:val="0"/>
      <w:autoSpaceDN w:val="0"/>
      <w:adjustRightInd w:val="0"/>
      <w:spacing w:before="160" w:after="100" w:line="240" w:lineRule="atLeast"/>
      <w:ind w:left="425" w:hanging="425"/>
      <w:outlineLvl w:val="1"/>
    </w:pPr>
    <w:rPr>
      <w:rFonts w:ascii="Arial Black" w:hAnsi="Arial Black" w:cs="Arial Black"/>
      <w:color w:val="512178"/>
      <w:szCs w:val="32"/>
    </w:rPr>
  </w:style>
  <w:style w:type="paragraph" w:styleId="31">
    <w:name w:val="heading 3"/>
    <w:next w:val="a4"/>
    <w:qFormat/>
    <w:rsid w:val="008D32C0"/>
    <w:pPr>
      <w:keepNext/>
      <w:keepLines/>
      <w:widowControl w:val="0"/>
      <w:autoSpaceDE w:val="0"/>
      <w:autoSpaceDN w:val="0"/>
      <w:adjustRightInd w:val="0"/>
      <w:spacing w:before="160" w:after="100" w:line="240" w:lineRule="atLeast"/>
      <w:textAlignment w:val="center"/>
      <w:outlineLvl w:val="2"/>
    </w:pPr>
    <w:rPr>
      <w:rFonts w:ascii="Arial Black" w:hAnsi="Arial Black" w:cs="Arial Black"/>
      <w:color w:val="747678"/>
      <w:szCs w:val="28"/>
    </w:rPr>
  </w:style>
  <w:style w:type="paragraph" w:styleId="41">
    <w:name w:val="heading 4"/>
    <w:next w:val="a4"/>
    <w:qFormat/>
    <w:rsid w:val="008D32C0"/>
    <w:pPr>
      <w:keepNext/>
      <w:keepLines/>
      <w:widowControl w:val="0"/>
      <w:autoSpaceDE w:val="0"/>
      <w:autoSpaceDN w:val="0"/>
      <w:adjustRightInd w:val="0"/>
      <w:spacing w:before="160" w:after="100" w:line="240" w:lineRule="atLeast"/>
      <w:textAlignment w:val="center"/>
      <w:outlineLvl w:val="3"/>
    </w:pPr>
    <w:rPr>
      <w:rFonts w:ascii="Arial" w:hAnsi="Arial" w:cs="Arial"/>
      <w:color w:val="747678"/>
      <w:szCs w:val="28"/>
    </w:rPr>
  </w:style>
  <w:style w:type="paragraph" w:styleId="5">
    <w:name w:val="heading 5"/>
    <w:next w:val="a4"/>
    <w:qFormat/>
    <w:rsid w:val="008D32C0"/>
    <w:pPr>
      <w:keepNext/>
      <w:keepLines/>
      <w:widowControl w:val="0"/>
      <w:autoSpaceDE w:val="0"/>
      <w:autoSpaceDN w:val="0"/>
      <w:adjustRightInd w:val="0"/>
      <w:spacing w:before="160" w:after="100" w:line="240" w:lineRule="atLeast"/>
      <w:textAlignment w:val="center"/>
      <w:outlineLvl w:val="4"/>
    </w:pPr>
    <w:rPr>
      <w:rFonts w:ascii="Arial" w:hAnsi="Arial" w:cs="Arial"/>
      <w:i/>
      <w:iCs/>
      <w:color w:val="747678"/>
      <w:szCs w:val="28"/>
    </w:rPr>
  </w:style>
  <w:style w:type="paragraph" w:styleId="6">
    <w:name w:val="heading 6"/>
    <w:next w:val="a4"/>
    <w:qFormat/>
    <w:rsid w:val="008D32C0"/>
    <w:pPr>
      <w:keepNext/>
      <w:keepLines/>
      <w:widowControl w:val="0"/>
      <w:autoSpaceDE w:val="0"/>
      <w:autoSpaceDN w:val="0"/>
      <w:adjustRightInd w:val="0"/>
      <w:spacing w:before="160" w:after="100" w:line="240" w:lineRule="atLeast"/>
      <w:outlineLvl w:val="5"/>
    </w:pPr>
    <w:rPr>
      <w:rFonts w:ascii="Arial" w:hAnsi="Arial" w:cs="Arial"/>
      <w:color w:val="45B596"/>
      <w:szCs w:val="28"/>
    </w:rPr>
  </w:style>
  <w:style w:type="paragraph" w:styleId="7">
    <w:name w:val="heading 7"/>
    <w:next w:val="a4"/>
    <w:qFormat/>
    <w:rsid w:val="008D32C0"/>
    <w:pPr>
      <w:keepNext/>
      <w:keepLines/>
      <w:widowControl w:val="0"/>
      <w:autoSpaceDE w:val="0"/>
      <w:autoSpaceDN w:val="0"/>
      <w:adjustRightInd w:val="0"/>
      <w:spacing w:before="160" w:after="100" w:line="240" w:lineRule="atLeast"/>
      <w:outlineLvl w:val="6"/>
    </w:pPr>
    <w:rPr>
      <w:rFonts w:ascii="Arial" w:hAnsi="Arial" w:cs="Arial"/>
      <w:color w:val="512178"/>
      <w:szCs w:val="28"/>
    </w:rPr>
  </w:style>
  <w:style w:type="paragraph" w:styleId="8">
    <w:name w:val="heading 8"/>
    <w:basedOn w:val="a4"/>
    <w:next w:val="a4"/>
    <w:semiHidden/>
    <w:rsid w:val="001C64A7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9">
    <w:name w:val="heading 9"/>
    <w:basedOn w:val="a4"/>
    <w:next w:val="a4"/>
    <w:semiHidden/>
    <w:unhideWhenUsed/>
    <w:rsid w:val="001C64A7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0">
    <w:name w:val="Приложение заголовок 1"/>
    <w:next w:val="a4"/>
    <w:unhideWhenUsed/>
    <w:qFormat/>
    <w:rsid w:val="00E32DDA"/>
    <w:pPr>
      <w:keepLines/>
      <w:pageBreakBefore/>
      <w:spacing w:after="720" w:line="440" w:lineRule="atLeast"/>
    </w:pPr>
    <w:rPr>
      <w:rFonts w:cs="Garamond"/>
      <w:b/>
      <w:color w:val="45B596"/>
      <w:kern w:val="28"/>
      <w:sz w:val="40"/>
      <w:szCs w:val="32"/>
    </w:rPr>
  </w:style>
  <w:style w:type="paragraph" w:styleId="a8">
    <w:name w:val="Body Text"/>
    <w:basedOn w:val="a4"/>
    <w:link w:val="a9"/>
    <w:semiHidden/>
    <w:qFormat/>
    <w:rsid w:val="00B845EF"/>
    <w:pPr>
      <w:spacing w:after="113"/>
    </w:pPr>
    <w:rPr>
      <w:lang w:val="en-GB"/>
    </w:rPr>
  </w:style>
  <w:style w:type="paragraph" w:styleId="aa">
    <w:name w:val="Subtitle"/>
    <w:link w:val="ab"/>
    <w:qFormat/>
    <w:rsid w:val="000A69AA"/>
    <w:pPr>
      <w:spacing w:after="240" w:line="320" w:lineRule="atLeast"/>
      <w:outlineLvl w:val="1"/>
    </w:pPr>
    <w:rPr>
      <w:rFonts w:ascii="Arial" w:hAnsi="Arial" w:cs="Arial"/>
      <w:bCs/>
      <w:color w:val="747678"/>
      <w:kern w:val="36"/>
      <w:sz w:val="28"/>
      <w:szCs w:val="24"/>
      <w:lang w:eastAsia="en-US"/>
    </w:rPr>
  </w:style>
  <w:style w:type="paragraph" w:customStyle="1" w:styleId="ac">
    <w:name w:val="Оглавление"/>
    <w:basedOn w:val="a4"/>
    <w:next w:val="a4"/>
    <w:autoRedefine/>
    <w:qFormat/>
    <w:rsid w:val="00727347"/>
    <w:pPr>
      <w:keepLines/>
      <w:pageBreakBefore/>
      <w:spacing w:after="720" w:line="420" w:lineRule="atLeast"/>
    </w:pPr>
    <w:rPr>
      <w:b/>
      <w:color w:val="512178"/>
      <w:sz w:val="40"/>
    </w:rPr>
  </w:style>
  <w:style w:type="paragraph" w:styleId="ad">
    <w:name w:val="header"/>
    <w:link w:val="ae"/>
    <w:uiPriority w:val="99"/>
    <w:unhideWhenUsed/>
    <w:rsid w:val="00AE6AD4"/>
    <w:pPr>
      <w:tabs>
        <w:tab w:val="right" w:pos="8562"/>
      </w:tabs>
      <w:spacing w:line="180" w:lineRule="atLeast"/>
    </w:pPr>
    <w:rPr>
      <w:rFonts w:ascii="Arial" w:hAnsi="Arial" w:cs="Arial"/>
      <w:color w:val="747678"/>
      <w:sz w:val="16"/>
      <w:lang w:val="en-GB" w:eastAsia="en-US"/>
    </w:rPr>
  </w:style>
  <w:style w:type="paragraph" w:customStyle="1" w:styleId="af">
    <w:name w:val="Дисклеймер"/>
    <w:semiHidden/>
    <w:unhideWhenUsed/>
    <w:rsid w:val="002F2E82"/>
    <w:pPr>
      <w:spacing w:line="120" w:lineRule="atLeast"/>
    </w:pPr>
    <w:rPr>
      <w:rFonts w:ascii="Arial" w:hAnsi="Arial" w:cs="Arial"/>
      <w:sz w:val="10"/>
      <w:lang w:val="en-GB" w:eastAsia="en-US"/>
    </w:rPr>
  </w:style>
  <w:style w:type="paragraph" w:styleId="a">
    <w:name w:val="List Bullet"/>
    <w:basedOn w:val="a4"/>
    <w:link w:val="af0"/>
    <w:qFormat/>
    <w:rsid w:val="00114AD7"/>
    <w:pPr>
      <w:numPr>
        <w:numId w:val="9"/>
      </w:numPr>
      <w:tabs>
        <w:tab w:val="clear" w:pos="360"/>
      </w:tabs>
      <w:ind w:left="227" w:hanging="227"/>
      <w:jc w:val="left"/>
    </w:pPr>
    <w:rPr>
      <w:rFonts w:cs="Times New Roman"/>
      <w:szCs w:val="24"/>
    </w:rPr>
  </w:style>
  <w:style w:type="paragraph" w:styleId="2">
    <w:name w:val="List Bullet 2"/>
    <w:basedOn w:val="a4"/>
    <w:qFormat/>
    <w:rsid w:val="00114AD7"/>
    <w:pPr>
      <w:numPr>
        <w:numId w:val="2"/>
      </w:numPr>
      <w:ind w:left="567" w:hanging="227"/>
      <w:jc w:val="left"/>
    </w:pPr>
    <w:rPr>
      <w:szCs w:val="24"/>
    </w:rPr>
  </w:style>
  <w:style w:type="paragraph" w:styleId="af1">
    <w:name w:val="Title"/>
    <w:basedOn w:val="a4"/>
    <w:next w:val="a8"/>
    <w:link w:val="af2"/>
    <w:qFormat/>
    <w:rsid w:val="000A69AA"/>
    <w:pPr>
      <w:spacing w:before="720" w:after="240" w:line="520" w:lineRule="atLeast"/>
      <w:jc w:val="left"/>
      <w:outlineLvl w:val="0"/>
    </w:pPr>
    <w:rPr>
      <w:b/>
      <w:bCs/>
      <w:color w:val="512178"/>
      <w:kern w:val="28"/>
      <w:sz w:val="48"/>
      <w:szCs w:val="32"/>
    </w:rPr>
  </w:style>
  <w:style w:type="paragraph" w:styleId="af3">
    <w:name w:val="footer"/>
    <w:link w:val="af4"/>
    <w:uiPriority w:val="99"/>
    <w:unhideWhenUsed/>
    <w:rsid w:val="001C64A7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 w:eastAsia="en-US"/>
    </w:rPr>
  </w:style>
  <w:style w:type="paragraph" w:styleId="a3">
    <w:name w:val="List Number"/>
    <w:basedOn w:val="a4"/>
    <w:qFormat/>
    <w:rsid w:val="003345EE"/>
    <w:pPr>
      <w:numPr>
        <w:numId w:val="3"/>
      </w:numPr>
      <w:ind w:left="227" w:hanging="227"/>
      <w:jc w:val="left"/>
    </w:pPr>
  </w:style>
  <w:style w:type="paragraph" w:styleId="21">
    <w:name w:val="List Number 2"/>
    <w:basedOn w:val="3"/>
    <w:semiHidden/>
    <w:unhideWhenUsed/>
    <w:rsid w:val="00660414"/>
  </w:style>
  <w:style w:type="paragraph" w:styleId="3">
    <w:name w:val="List Number 3"/>
    <w:basedOn w:val="a4"/>
    <w:semiHidden/>
    <w:unhideWhenUsed/>
    <w:rsid w:val="00DB453D"/>
    <w:pPr>
      <w:widowControl w:val="0"/>
      <w:numPr>
        <w:numId w:val="4"/>
      </w:numPr>
      <w:autoSpaceDE w:val="0"/>
      <w:autoSpaceDN w:val="0"/>
      <w:adjustRightInd w:val="0"/>
      <w:spacing w:after="113"/>
    </w:pPr>
    <w:rPr>
      <w:rFonts w:cs="Garamond"/>
      <w:color w:val="000000"/>
      <w:szCs w:val="24"/>
      <w:lang w:eastAsia="ru-RU"/>
    </w:rPr>
  </w:style>
  <w:style w:type="paragraph" w:styleId="11">
    <w:name w:val="toc 1"/>
    <w:next w:val="a4"/>
    <w:uiPriority w:val="39"/>
    <w:qFormat/>
    <w:rsid w:val="004E1834"/>
    <w:pPr>
      <w:tabs>
        <w:tab w:val="right" w:pos="7938"/>
      </w:tabs>
      <w:spacing w:before="160" w:after="100" w:line="300" w:lineRule="atLeast"/>
    </w:pPr>
    <w:rPr>
      <w:rFonts w:ascii="Arial Black" w:hAnsi="Arial Black" w:cs="Arial"/>
      <w:noProof/>
      <w:color w:val="512178"/>
      <w:lang w:eastAsia="en-US"/>
    </w:rPr>
  </w:style>
  <w:style w:type="paragraph" w:styleId="22">
    <w:name w:val="toc 2"/>
    <w:next w:val="a4"/>
    <w:uiPriority w:val="39"/>
    <w:qFormat/>
    <w:rsid w:val="004E1834"/>
    <w:pPr>
      <w:tabs>
        <w:tab w:val="right" w:pos="7938"/>
      </w:tabs>
      <w:spacing w:before="160" w:after="100" w:line="260" w:lineRule="atLeast"/>
    </w:pPr>
    <w:rPr>
      <w:rFonts w:ascii="Arial" w:hAnsi="Arial" w:cs="Arial"/>
      <w:noProof/>
      <w:color w:val="747678"/>
      <w:szCs w:val="24"/>
      <w:lang w:eastAsia="en-US"/>
    </w:rPr>
  </w:style>
  <w:style w:type="paragraph" w:styleId="32">
    <w:name w:val="toc 3"/>
    <w:next w:val="a4"/>
    <w:uiPriority w:val="39"/>
    <w:qFormat/>
    <w:rsid w:val="004E1834"/>
    <w:pPr>
      <w:spacing w:before="160" w:after="100" w:line="300" w:lineRule="atLeast"/>
    </w:pPr>
    <w:rPr>
      <w:rFonts w:ascii="Arial Black" w:hAnsi="Arial Black" w:cs="Arial"/>
      <w:noProof/>
      <w:color w:val="45B596"/>
      <w:szCs w:val="24"/>
      <w:lang w:eastAsia="en-US"/>
    </w:rPr>
  </w:style>
  <w:style w:type="table" w:styleId="af5">
    <w:name w:val="Table Grid"/>
    <w:basedOn w:val="a6"/>
    <w:rsid w:val="0054145C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macro"/>
    <w:semiHidden/>
    <w:unhideWhenUsed/>
    <w:rsid w:val="001C64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23">
    <w:name w:val="Quote"/>
    <w:basedOn w:val="a8"/>
    <w:semiHidden/>
    <w:unhideWhenUsed/>
    <w:qFormat/>
    <w:rsid w:val="001C64A7"/>
    <w:pPr>
      <w:spacing w:line="340" w:lineRule="atLeast"/>
    </w:pPr>
    <w:rPr>
      <w:sz w:val="28"/>
    </w:rPr>
  </w:style>
  <w:style w:type="character" w:styleId="af7">
    <w:name w:val="endnote reference"/>
    <w:semiHidden/>
    <w:unhideWhenUsed/>
    <w:rsid w:val="001C64A7"/>
    <w:rPr>
      <w:vertAlign w:val="superscript"/>
    </w:rPr>
  </w:style>
  <w:style w:type="character" w:styleId="af8">
    <w:name w:val="annotation reference"/>
    <w:semiHidden/>
    <w:unhideWhenUsed/>
    <w:rsid w:val="001C64A7"/>
    <w:rPr>
      <w:sz w:val="16"/>
      <w:szCs w:val="16"/>
    </w:rPr>
  </w:style>
  <w:style w:type="character" w:styleId="af9">
    <w:name w:val="footnote reference"/>
    <w:rsid w:val="008D32C0"/>
    <w:rPr>
      <w:rFonts w:ascii="Garamond" w:hAnsi="Garamond"/>
      <w:sz w:val="20"/>
      <w:vertAlign w:val="superscript"/>
    </w:rPr>
  </w:style>
  <w:style w:type="paragraph" w:styleId="afa">
    <w:name w:val="caption"/>
    <w:basedOn w:val="a4"/>
    <w:next w:val="a4"/>
    <w:semiHidden/>
    <w:unhideWhenUsed/>
    <w:qFormat/>
    <w:rsid w:val="001C64A7"/>
    <w:rPr>
      <w:b/>
      <w:bCs/>
      <w:sz w:val="20"/>
    </w:rPr>
  </w:style>
  <w:style w:type="paragraph" w:styleId="42">
    <w:name w:val="toc 4"/>
    <w:basedOn w:val="a4"/>
    <w:next w:val="a4"/>
    <w:autoRedefine/>
    <w:semiHidden/>
    <w:unhideWhenUsed/>
    <w:rsid w:val="001C64A7"/>
    <w:pPr>
      <w:ind w:left="660"/>
    </w:pPr>
  </w:style>
  <w:style w:type="paragraph" w:styleId="50">
    <w:name w:val="toc 5"/>
    <w:basedOn w:val="a4"/>
    <w:next w:val="a4"/>
    <w:autoRedefine/>
    <w:semiHidden/>
    <w:rsid w:val="001C64A7"/>
    <w:pPr>
      <w:ind w:left="880"/>
    </w:pPr>
  </w:style>
  <w:style w:type="paragraph" w:styleId="60">
    <w:name w:val="toc 6"/>
    <w:basedOn w:val="a4"/>
    <w:next w:val="a4"/>
    <w:autoRedefine/>
    <w:semiHidden/>
    <w:rsid w:val="001C64A7"/>
    <w:pPr>
      <w:ind w:left="1100"/>
    </w:pPr>
  </w:style>
  <w:style w:type="paragraph" w:styleId="70">
    <w:name w:val="toc 7"/>
    <w:basedOn w:val="a4"/>
    <w:next w:val="a4"/>
    <w:autoRedefine/>
    <w:semiHidden/>
    <w:rsid w:val="001C64A7"/>
    <w:pPr>
      <w:ind w:left="1320"/>
    </w:pPr>
  </w:style>
  <w:style w:type="paragraph" w:styleId="80">
    <w:name w:val="toc 8"/>
    <w:basedOn w:val="a4"/>
    <w:next w:val="a4"/>
    <w:autoRedefine/>
    <w:semiHidden/>
    <w:rsid w:val="001C64A7"/>
    <w:pPr>
      <w:ind w:left="1540"/>
    </w:pPr>
  </w:style>
  <w:style w:type="paragraph" w:styleId="90">
    <w:name w:val="toc 9"/>
    <w:basedOn w:val="a4"/>
    <w:next w:val="a4"/>
    <w:autoRedefine/>
    <w:semiHidden/>
    <w:rsid w:val="001C64A7"/>
    <w:pPr>
      <w:ind w:left="1760"/>
    </w:pPr>
  </w:style>
  <w:style w:type="paragraph" w:styleId="afb">
    <w:name w:val="table of figures"/>
    <w:basedOn w:val="a4"/>
    <w:next w:val="a4"/>
    <w:semiHidden/>
    <w:unhideWhenUsed/>
    <w:rsid w:val="001C64A7"/>
  </w:style>
  <w:style w:type="paragraph" w:styleId="afc">
    <w:name w:val="Document Map"/>
    <w:basedOn w:val="a4"/>
    <w:semiHidden/>
    <w:unhideWhenUsed/>
    <w:rsid w:val="001C64A7"/>
    <w:pPr>
      <w:shd w:val="clear" w:color="auto" w:fill="000080"/>
    </w:pPr>
    <w:rPr>
      <w:rFonts w:ascii="Tahoma" w:hAnsi="Tahoma" w:cs="Tahoma"/>
      <w:sz w:val="20"/>
    </w:rPr>
  </w:style>
  <w:style w:type="paragraph" w:styleId="afd">
    <w:name w:val="table of authorities"/>
    <w:basedOn w:val="a4"/>
    <w:next w:val="a4"/>
    <w:semiHidden/>
    <w:unhideWhenUsed/>
    <w:rsid w:val="001C64A7"/>
    <w:pPr>
      <w:ind w:left="220" w:hanging="220"/>
    </w:pPr>
  </w:style>
  <w:style w:type="paragraph" w:styleId="afe">
    <w:name w:val="endnote text"/>
    <w:basedOn w:val="a4"/>
    <w:semiHidden/>
    <w:unhideWhenUsed/>
    <w:rsid w:val="001C64A7"/>
    <w:rPr>
      <w:sz w:val="20"/>
    </w:rPr>
  </w:style>
  <w:style w:type="paragraph" w:styleId="aff">
    <w:name w:val="annotation text"/>
    <w:basedOn w:val="a4"/>
    <w:semiHidden/>
    <w:unhideWhenUsed/>
    <w:rsid w:val="001C64A7"/>
    <w:rPr>
      <w:sz w:val="20"/>
    </w:rPr>
  </w:style>
  <w:style w:type="paragraph" w:styleId="aff0">
    <w:name w:val="footnote text"/>
    <w:basedOn w:val="a4"/>
    <w:rsid w:val="001C64A7"/>
    <w:rPr>
      <w:sz w:val="20"/>
    </w:rPr>
  </w:style>
  <w:style w:type="paragraph" w:styleId="aff1">
    <w:name w:val="annotation subject"/>
    <w:basedOn w:val="aff"/>
    <w:next w:val="aff"/>
    <w:semiHidden/>
    <w:unhideWhenUsed/>
    <w:rsid w:val="001C64A7"/>
    <w:rPr>
      <w:b/>
      <w:bCs/>
    </w:rPr>
  </w:style>
  <w:style w:type="paragraph" w:styleId="12">
    <w:name w:val="index 1"/>
    <w:basedOn w:val="a4"/>
    <w:next w:val="a4"/>
    <w:autoRedefine/>
    <w:semiHidden/>
    <w:unhideWhenUsed/>
    <w:rsid w:val="001C64A7"/>
    <w:pPr>
      <w:ind w:left="220" w:hanging="220"/>
    </w:pPr>
  </w:style>
  <w:style w:type="paragraph" w:styleId="aff2">
    <w:name w:val="index heading"/>
    <w:basedOn w:val="a4"/>
    <w:next w:val="12"/>
    <w:semiHidden/>
    <w:unhideWhenUsed/>
    <w:rsid w:val="001C64A7"/>
    <w:rPr>
      <w:rFonts w:ascii="Arial" w:hAnsi="Arial"/>
      <w:b/>
      <w:bCs/>
    </w:rPr>
  </w:style>
  <w:style w:type="paragraph" w:styleId="24">
    <w:name w:val="index 2"/>
    <w:basedOn w:val="a4"/>
    <w:next w:val="a4"/>
    <w:autoRedefine/>
    <w:semiHidden/>
    <w:unhideWhenUsed/>
    <w:rsid w:val="001C64A7"/>
    <w:pPr>
      <w:ind w:left="440" w:hanging="220"/>
    </w:pPr>
  </w:style>
  <w:style w:type="paragraph" w:styleId="33">
    <w:name w:val="index 3"/>
    <w:basedOn w:val="a4"/>
    <w:next w:val="a4"/>
    <w:autoRedefine/>
    <w:semiHidden/>
    <w:unhideWhenUsed/>
    <w:rsid w:val="001C64A7"/>
    <w:pPr>
      <w:ind w:left="660" w:hanging="220"/>
    </w:pPr>
  </w:style>
  <w:style w:type="paragraph" w:styleId="43">
    <w:name w:val="index 4"/>
    <w:basedOn w:val="a4"/>
    <w:next w:val="a4"/>
    <w:autoRedefine/>
    <w:semiHidden/>
    <w:unhideWhenUsed/>
    <w:rsid w:val="001C64A7"/>
    <w:pPr>
      <w:ind w:left="880" w:hanging="220"/>
    </w:pPr>
  </w:style>
  <w:style w:type="paragraph" w:styleId="51">
    <w:name w:val="index 5"/>
    <w:basedOn w:val="a4"/>
    <w:next w:val="a4"/>
    <w:autoRedefine/>
    <w:semiHidden/>
    <w:unhideWhenUsed/>
    <w:rsid w:val="001C64A7"/>
    <w:pPr>
      <w:ind w:left="1100" w:hanging="220"/>
    </w:pPr>
  </w:style>
  <w:style w:type="paragraph" w:styleId="61">
    <w:name w:val="index 6"/>
    <w:basedOn w:val="a4"/>
    <w:next w:val="a4"/>
    <w:autoRedefine/>
    <w:semiHidden/>
    <w:unhideWhenUsed/>
    <w:rsid w:val="001C64A7"/>
    <w:pPr>
      <w:ind w:left="1320" w:hanging="220"/>
    </w:pPr>
  </w:style>
  <w:style w:type="paragraph" w:styleId="71">
    <w:name w:val="index 7"/>
    <w:basedOn w:val="a4"/>
    <w:next w:val="a4"/>
    <w:autoRedefine/>
    <w:semiHidden/>
    <w:unhideWhenUsed/>
    <w:rsid w:val="001C64A7"/>
    <w:pPr>
      <w:ind w:left="1540" w:hanging="220"/>
    </w:pPr>
  </w:style>
  <w:style w:type="paragraph" w:styleId="81">
    <w:name w:val="index 8"/>
    <w:basedOn w:val="a4"/>
    <w:next w:val="a4"/>
    <w:autoRedefine/>
    <w:semiHidden/>
    <w:unhideWhenUsed/>
    <w:rsid w:val="001C64A7"/>
    <w:pPr>
      <w:ind w:left="1760" w:hanging="220"/>
    </w:pPr>
  </w:style>
  <w:style w:type="paragraph" w:styleId="91">
    <w:name w:val="index 9"/>
    <w:basedOn w:val="a4"/>
    <w:next w:val="a4"/>
    <w:autoRedefine/>
    <w:semiHidden/>
    <w:unhideWhenUsed/>
    <w:rsid w:val="001C64A7"/>
    <w:pPr>
      <w:ind w:left="1980" w:hanging="220"/>
    </w:pPr>
  </w:style>
  <w:style w:type="character" w:customStyle="1" w:styleId="ae">
    <w:name w:val="Верхний колонтитул Знак"/>
    <w:link w:val="ad"/>
    <w:uiPriority w:val="99"/>
    <w:locked/>
    <w:rsid w:val="00AE6AD4"/>
    <w:rPr>
      <w:rFonts w:ascii="Arial" w:hAnsi="Arial" w:cs="Arial"/>
      <w:color w:val="747678"/>
      <w:sz w:val="16"/>
      <w:lang w:val="en-GB" w:eastAsia="en-US"/>
    </w:rPr>
  </w:style>
  <w:style w:type="paragraph" w:customStyle="1" w:styleId="aff3">
    <w:name w:val="Адрес ФБК"/>
    <w:rsid w:val="00A2377C"/>
    <w:pPr>
      <w:spacing w:line="240" w:lineRule="atLeast"/>
    </w:pPr>
    <w:rPr>
      <w:rFonts w:ascii="Arial" w:hAnsi="Arial" w:cs="Arial"/>
      <w:kern w:val="18"/>
      <w:sz w:val="16"/>
      <w:lang w:eastAsia="en-US"/>
    </w:rPr>
  </w:style>
  <w:style w:type="character" w:customStyle="1" w:styleId="af0">
    <w:name w:val="Маркированный список Знак"/>
    <w:link w:val="a"/>
    <w:locked/>
    <w:rsid w:val="00114AD7"/>
    <w:rPr>
      <w:rFonts w:ascii="Garamond" w:hAnsi="Garamond"/>
      <w:sz w:val="24"/>
      <w:szCs w:val="24"/>
      <w:lang w:eastAsia="en-US"/>
    </w:rPr>
  </w:style>
  <w:style w:type="character" w:customStyle="1" w:styleId="a9">
    <w:name w:val="Основной текст Знак"/>
    <w:link w:val="a8"/>
    <w:semiHidden/>
    <w:locked/>
    <w:rsid w:val="00E017CC"/>
    <w:rPr>
      <w:rFonts w:ascii="Garamond" w:hAnsi="Garamond" w:cs="Arial"/>
      <w:sz w:val="24"/>
      <w:lang w:val="en-GB" w:eastAsia="en-US"/>
    </w:rPr>
  </w:style>
  <w:style w:type="paragraph" w:customStyle="1" w:styleId="aff4">
    <w:name w:val="Исходящие"/>
    <w:basedOn w:val="a4"/>
    <w:qFormat/>
    <w:rsid w:val="002150FA"/>
    <w:pPr>
      <w:jc w:val="left"/>
    </w:pPr>
  </w:style>
  <w:style w:type="paragraph" w:customStyle="1" w:styleId="aff5">
    <w:name w:val="Кому"/>
    <w:basedOn w:val="a4"/>
    <w:qFormat/>
    <w:rsid w:val="00DA514A"/>
    <w:pPr>
      <w:jc w:val="right"/>
    </w:pPr>
  </w:style>
  <w:style w:type="character" w:customStyle="1" w:styleId="af4">
    <w:name w:val="Нижний колонтитул Знак"/>
    <w:link w:val="af3"/>
    <w:uiPriority w:val="99"/>
    <w:locked/>
    <w:rsid w:val="000A6E46"/>
    <w:rPr>
      <w:rFonts w:ascii="Arial" w:hAnsi="Arial" w:cs="Arial"/>
      <w:b/>
      <w:color w:val="747678"/>
      <w:sz w:val="13"/>
      <w:lang w:val="en-GB" w:eastAsia="en-US"/>
    </w:rPr>
  </w:style>
  <w:style w:type="paragraph" w:styleId="30">
    <w:name w:val="List Bullet 3"/>
    <w:basedOn w:val="a4"/>
    <w:semiHidden/>
    <w:unhideWhenUsed/>
    <w:rsid w:val="00831D1E"/>
    <w:pPr>
      <w:widowControl w:val="0"/>
      <w:numPr>
        <w:numId w:val="5"/>
      </w:numPr>
      <w:autoSpaceDE w:val="0"/>
      <w:autoSpaceDN w:val="0"/>
      <w:adjustRightInd w:val="0"/>
      <w:spacing w:after="113"/>
      <w:ind w:left="714" w:hanging="357"/>
    </w:pPr>
    <w:rPr>
      <w:rFonts w:cs="Garamond"/>
      <w:color w:val="000000"/>
      <w:szCs w:val="24"/>
      <w:lang w:eastAsia="ru-RU"/>
    </w:rPr>
  </w:style>
  <w:style w:type="paragraph" w:styleId="4">
    <w:name w:val="List Bullet 4"/>
    <w:basedOn w:val="a4"/>
    <w:semiHidden/>
    <w:unhideWhenUsed/>
    <w:rsid w:val="00831D1E"/>
    <w:pPr>
      <w:widowControl w:val="0"/>
      <w:numPr>
        <w:numId w:val="6"/>
      </w:numPr>
      <w:autoSpaceDE w:val="0"/>
      <w:autoSpaceDN w:val="0"/>
      <w:adjustRightInd w:val="0"/>
      <w:spacing w:after="113"/>
    </w:pPr>
    <w:rPr>
      <w:rFonts w:cs="Garamond"/>
      <w:color w:val="000000"/>
      <w:szCs w:val="24"/>
      <w:lang w:eastAsia="ru-RU"/>
    </w:rPr>
  </w:style>
  <w:style w:type="paragraph" w:styleId="40">
    <w:name w:val="List Number 4"/>
    <w:basedOn w:val="a4"/>
    <w:semiHidden/>
    <w:unhideWhenUsed/>
    <w:rsid w:val="00857EBE"/>
    <w:pPr>
      <w:numPr>
        <w:numId w:val="8"/>
      </w:numPr>
      <w:spacing w:after="113"/>
    </w:pPr>
    <w:rPr>
      <w:szCs w:val="24"/>
      <w:lang w:eastAsia="ru-RU"/>
    </w:rPr>
  </w:style>
  <w:style w:type="paragraph" w:customStyle="1" w:styleId="a0">
    <w:name w:val="Многоуровневый список"/>
    <w:basedOn w:val="a4"/>
    <w:qFormat/>
    <w:rsid w:val="00114AD7"/>
    <w:pPr>
      <w:numPr>
        <w:ilvl w:val="2"/>
        <w:numId w:val="7"/>
      </w:numPr>
      <w:ind w:left="596" w:hanging="57"/>
      <w:jc w:val="left"/>
    </w:pPr>
  </w:style>
  <w:style w:type="paragraph" w:styleId="aff6">
    <w:name w:val="Signature"/>
    <w:basedOn w:val="a4"/>
    <w:link w:val="aff7"/>
    <w:qFormat/>
    <w:rsid w:val="009C2B76"/>
    <w:pPr>
      <w:spacing w:after="400"/>
      <w:jc w:val="left"/>
    </w:pPr>
    <w:rPr>
      <w:rFonts w:cs="Times New Roman"/>
    </w:rPr>
  </w:style>
  <w:style w:type="character" w:customStyle="1" w:styleId="aff7">
    <w:name w:val="Подпись Знак"/>
    <w:link w:val="aff6"/>
    <w:rsid w:val="000A6E46"/>
    <w:rPr>
      <w:rFonts w:ascii="Garamond" w:hAnsi="Garamond"/>
      <w:sz w:val="24"/>
      <w:lang w:eastAsia="en-US"/>
    </w:rPr>
  </w:style>
  <w:style w:type="paragraph" w:customStyle="1" w:styleId="25">
    <w:name w:val="Приложение 2"/>
    <w:next w:val="a4"/>
    <w:unhideWhenUsed/>
    <w:qFormat/>
    <w:rsid w:val="00E32DDA"/>
    <w:pPr>
      <w:keepLines/>
      <w:spacing w:before="160" w:after="100" w:line="240" w:lineRule="atLeast"/>
    </w:pPr>
    <w:rPr>
      <w:rFonts w:ascii="Arial Black" w:hAnsi="Arial Black" w:cs="Arial Black"/>
      <w:color w:val="45B596"/>
      <w:szCs w:val="32"/>
    </w:rPr>
  </w:style>
  <w:style w:type="character" w:styleId="aff8">
    <w:name w:val="Hyperlink"/>
    <w:basedOn w:val="a5"/>
    <w:uiPriority w:val="99"/>
    <w:unhideWhenUsed/>
    <w:rsid w:val="00C064B5"/>
    <w:rPr>
      <w:color w:val="0000FF" w:themeColor="hyperlink"/>
      <w:u w:val="single"/>
    </w:rPr>
  </w:style>
  <w:style w:type="table" w:styleId="13">
    <w:name w:val="Table Simple 1"/>
    <w:basedOn w:val="a6"/>
    <w:rsid w:val="00F72E94"/>
    <w:pPr>
      <w:spacing w:after="100" w:line="260" w:lineRule="atLeast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6"/>
    <w:rsid w:val="00D4100A"/>
    <w:pPr>
      <w:spacing w:after="100" w:line="260" w:lineRule="atLeast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rsid w:val="00D4100A"/>
    <w:pPr>
      <w:spacing w:after="100" w:line="260" w:lineRule="atLeast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6"/>
    <w:rsid w:val="00D4100A"/>
    <w:pPr>
      <w:spacing w:after="100" w:line="260" w:lineRule="atLeas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3">
    <w:name w:val="Table Web 3"/>
    <w:basedOn w:val="a6"/>
    <w:rsid w:val="00CA5C5A"/>
    <w:pPr>
      <w:spacing w:after="100" w:line="260" w:lineRule="atLeast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Elegant"/>
    <w:basedOn w:val="a6"/>
    <w:rsid w:val="00CA5C5A"/>
    <w:pPr>
      <w:spacing w:after="100" w:line="260" w:lineRule="atLeast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Light Shading Accent 4"/>
    <w:basedOn w:val="a6"/>
    <w:uiPriority w:val="60"/>
    <w:rsid w:val="00CA5C5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-2">
    <w:name w:val="Medium Grid 1 Accent 2"/>
    <w:basedOn w:val="a6"/>
    <w:uiPriority w:val="67"/>
    <w:rsid w:val="00CA5C5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-4">
    <w:name w:val="Medium List 2 Accent 4"/>
    <w:basedOn w:val="a6"/>
    <w:uiPriority w:val="66"/>
    <w:rsid w:val="00CA5C5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4">
    <w:name w:val="Таблица_зелен_1"/>
    <w:basedOn w:val="a6"/>
    <w:uiPriority w:val="99"/>
    <w:rsid w:val="00992240"/>
    <w:pPr>
      <w:spacing w:before="100" w:after="100" w:line="260" w:lineRule="atLeast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9B9A9A"/>
        <w:left w:val="single" w:sz="4" w:space="0" w:color="45B596"/>
        <w:bottom w:val="single" w:sz="4" w:space="0" w:color="9B9A9A"/>
        <w:right w:val="single" w:sz="4" w:space="0" w:color="45B596"/>
        <w:insideH w:val="single" w:sz="4" w:space="0" w:color="9B9A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8" w:space="0" w:color="FFFFFF"/>
          <w:left w:val="single" w:sz="8" w:space="0" w:color="45B596"/>
          <w:bottom w:val="nil"/>
          <w:right w:val="single" w:sz="8" w:space="0" w:color="45B596"/>
          <w:insideH w:val="nil"/>
          <w:insideV w:val="single" w:sz="4" w:space="0" w:color="FFFFFF"/>
          <w:tl2br w:val="nil"/>
          <w:tr2bl w:val="nil"/>
        </w:tcBorders>
        <w:shd w:val="clear" w:color="auto" w:fill="45B596"/>
      </w:tcPr>
    </w:tblStylePr>
    <w:tblStylePr w:type="lastRow">
      <w:pPr>
        <w:jc w:val="left"/>
      </w:pPr>
      <w:rPr>
        <w:rFonts w:ascii="Arial" w:hAnsi="Arial"/>
        <w:sz w:val="16"/>
      </w:rPr>
      <w:tblPr/>
      <w:tcPr>
        <w:tcBorders>
          <w:top w:val="nil"/>
          <w:left w:val="single" w:sz="8" w:space="0" w:color="45B596"/>
          <w:bottom w:val="single" w:sz="8" w:space="0" w:color="45B596"/>
          <w:right w:val="single" w:sz="8" w:space="0" w:color="45B596"/>
          <w:insideH w:val="nil"/>
          <w:insideV w:val="single" w:sz="4" w:space="0" w:color="FFFFFF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nil"/>
          <w:left w:val="single" w:sz="8" w:space="0" w:color="45B596"/>
          <w:bottom w:val="single" w:sz="4" w:space="0" w:color="E1E1E1"/>
          <w:right w:val="single" w:sz="8" w:space="0" w:color="45B596"/>
          <w:insideH w:val="nil"/>
          <w:insideV w:val="single" w:sz="4" w:space="0" w:color="FFFFFF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nil"/>
          <w:left w:val="single" w:sz="8" w:space="0" w:color="45B596"/>
          <w:bottom w:val="single" w:sz="4" w:space="0" w:color="E1E1E1"/>
          <w:right w:val="single" w:sz="8" w:space="0" w:color="45B596"/>
          <w:insideH w:val="nil"/>
          <w:insideV w:val="single" w:sz="4" w:space="0" w:color="FFFFFF"/>
          <w:tl2br w:val="nil"/>
          <w:tr2bl w:val="nil"/>
        </w:tcBorders>
        <w:shd w:val="clear" w:color="auto" w:fill="F2F2F2"/>
      </w:tcPr>
    </w:tblStylePr>
  </w:style>
  <w:style w:type="table" w:customStyle="1" w:styleId="26">
    <w:name w:val="Таблица_зелен_2"/>
    <w:basedOn w:val="a6"/>
    <w:uiPriority w:val="99"/>
    <w:rsid w:val="00E017CC"/>
    <w:pPr>
      <w:spacing w:before="60" w:after="60" w:line="200" w:lineRule="atLeast"/>
    </w:pPr>
    <w:rPr>
      <w:rFonts w:ascii="Arial" w:hAnsi="Arial"/>
      <w:sz w:val="18"/>
    </w:rPr>
    <w:tblPr>
      <w:tblStyleRowBandSize w:val="1"/>
      <w:tblStyleColBandSize w:val="1"/>
      <w:tblInd w:w="0" w:type="dxa"/>
      <w:tblBorders>
        <w:top w:val="single" w:sz="4" w:space="0" w:color="45B596"/>
        <w:bottom w:val="single" w:sz="4" w:space="0" w:color="45B596"/>
        <w:insideH w:val="single" w:sz="4" w:space="0" w:color="9B9A9A"/>
        <w:insideV w:val="single" w:sz="4" w:space="0" w:color="9B9A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sz w:val="16"/>
      </w:rPr>
    </w:tblStylePr>
    <w:tblStylePr w:type="lastRow">
      <w:rPr>
        <w:rFonts w:ascii="Arial" w:hAnsi="Arial"/>
        <w:sz w:val="18"/>
      </w:rPr>
    </w:tblStylePr>
    <w:tblStylePr w:type="firstCol">
      <w:pPr>
        <w:jc w:val="left"/>
      </w:pPr>
      <w:rPr>
        <w:rFonts w:ascii="Arial" w:hAnsi="Arial"/>
        <w:b/>
        <w:color w:val="FFFFFF"/>
        <w:sz w:val="18"/>
      </w:rPr>
      <w:tblPr/>
      <w:tcPr>
        <w:tcBorders>
          <w:top w:val="single" w:sz="8" w:space="0" w:color="45B596"/>
          <w:left w:val="single" w:sz="8" w:space="0" w:color="45B596"/>
          <w:bottom w:val="single" w:sz="8" w:space="0" w:color="45B596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45B596"/>
      </w:tcPr>
    </w:tblStylePr>
    <w:tblStylePr w:type="lastCol">
      <w:rPr>
        <w:rFonts w:ascii="Arial" w:hAnsi="Arial"/>
        <w:sz w:val="18"/>
      </w:rPr>
      <w:tblPr/>
      <w:tcPr>
        <w:tcBorders>
          <w:top w:val="single" w:sz="8" w:space="0" w:color="45B596"/>
          <w:left w:val="nil"/>
          <w:bottom w:val="single" w:sz="8" w:space="0" w:color="45B596"/>
          <w:right w:val="single" w:sz="8" w:space="0" w:color="45B596"/>
          <w:insideH w:val="nil"/>
          <w:insideV w:val="nil"/>
          <w:tl2br w:val="nil"/>
          <w:tr2bl w:val="nil"/>
        </w:tcBorders>
      </w:tcPr>
    </w:tblStylePr>
    <w:tblStylePr w:type="band1Vert">
      <w:rPr>
        <w:rFonts w:ascii="Arial" w:hAnsi="Arial"/>
        <w:sz w:val="18"/>
      </w:rPr>
      <w:tblPr/>
      <w:tcPr>
        <w:tcBorders>
          <w:top w:val="single" w:sz="8" w:space="0" w:color="45B596"/>
          <w:left w:val="single" w:sz="4" w:space="0" w:color="9B9A9A"/>
          <w:bottom w:val="single" w:sz="8" w:space="0" w:color="45B596"/>
          <w:right w:val="single" w:sz="4" w:space="0" w:color="9B9A9A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18"/>
      </w:rPr>
      <w:tblPr/>
      <w:tcPr>
        <w:tcBorders>
          <w:top w:val="single" w:sz="8" w:space="0" w:color="45B596"/>
          <w:left w:val="single" w:sz="4" w:space="0" w:color="9B9A9A"/>
          <w:bottom w:val="single" w:sz="8" w:space="0" w:color="45B596"/>
          <w:right w:val="single" w:sz="4" w:space="0" w:color="9B9A9A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band1Horz">
      <w:rPr>
        <w:rFonts w:ascii="Arial" w:hAnsi="Arial"/>
        <w:sz w:val="18"/>
      </w:rPr>
    </w:tblStylePr>
    <w:tblStylePr w:type="band2Horz">
      <w:rPr>
        <w:rFonts w:ascii="Arial" w:hAnsi="Arial"/>
        <w:sz w:val="18"/>
      </w:rPr>
    </w:tblStylePr>
  </w:style>
  <w:style w:type="character" w:styleId="affa">
    <w:name w:val="page number"/>
    <w:basedOn w:val="a5"/>
    <w:unhideWhenUsed/>
    <w:rsid w:val="00240BD6"/>
    <w:rPr>
      <w:rFonts w:ascii="Arial" w:hAnsi="Arial"/>
      <w:color w:val="747678"/>
      <w:sz w:val="16"/>
    </w:rPr>
  </w:style>
  <w:style w:type="paragraph" w:customStyle="1" w:styleId="affb">
    <w:name w:val="Таблица_заголовок"/>
    <w:basedOn w:val="a4"/>
    <w:qFormat/>
    <w:rsid w:val="00B60B94"/>
    <w:pPr>
      <w:spacing w:before="60" w:after="60" w:line="200" w:lineRule="atLeast"/>
      <w:jc w:val="center"/>
    </w:pPr>
    <w:rPr>
      <w:rFonts w:ascii="Arial" w:hAnsi="Arial"/>
      <w:sz w:val="16"/>
    </w:rPr>
  </w:style>
  <w:style w:type="character" w:styleId="affc">
    <w:name w:val="Strong"/>
    <w:qFormat/>
    <w:rsid w:val="00BE7A88"/>
    <w:rPr>
      <w:rFonts w:ascii="Arial" w:hAnsi="Arial" w:cs="Arial"/>
      <w:b/>
      <w:bCs/>
      <w:color w:val="45B596"/>
      <w:sz w:val="20"/>
    </w:rPr>
  </w:style>
  <w:style w:type="character" w:styleId="affd">
    <w:name w:val="Emphasis"/>
    <w:basedOn w:val="a5"/>
    <w:qFormat/>
    <w:rsid w:val="00A07CC0"/>
    <w:rPr>
      <w:i/>
      <w:iCs/>
      <w:color w:val="512178"/>
    </w:rPr>
  </w:style>
  <w:style w:type="paragraph" w:styleId="affe">
    <w:name w:val="Balloon Text"/>
    <w:basedOn w:val="a4"/>
    <w:link w:val="afff"/>
    <w:semiHidden/>
    <w:unhideWhenUsed/>
    <w:rsid w:val="0056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5"/>
    <w:link w:val="affe"/>
    <w:semiHidden/>
    <w:rsid w:val="00563BEB"/>
    <w:rPr>
      <w:rFonts w:ascii="Tahoma" w:hAnsi="Tahoma" w:cs="Tahoma"/>
      <w:sz w:val="16"/>
      <w:szCs w:val="16"/>
      <w:lang w:eastAsia="en-US"/>
    </w:rPr>
  </w:style>
  <w:style w:type="paragraph" w:customStyle="1" w:styleId="a2">
    <w:name w:val="Маркированный список_таблица"/>
    <w:basedOn w:val="a4"/>
    <w:qFormat/>
    <w:rsid w:val="00992240"/>
    <w:pPr>
      <w:numPr>
        <w:numId w:val="14"/>
      </w:numPr>
      <w:spacing w:before="60" w:after="60" w:line="200" w:lineRule="atLeast"/>
      <w:ind w:left="227" w:hanging="227"/>
      <w:jc w:val="left"/>
    </w:pPr>
    <w:rPr>
      <w:rFonts w:ascii="Arial" w:hAnsi="Arial"/>
      <w:sz w:val="18"/>
    </w:rPr>
  </w:style>
  <w:style w:type="paragraph" w:customStyle="1" w:styleId="a1">
    <w:name w:val="Нумерованный список_таблица"/>
    <w:basedOn w:val="a4"/>
    <w:qFormat/>
    <w:rsid w:val="00992240"/>
    <w:pPr>
      <w:numPr>
        <w:numId w:val="16"/>
      </w:numPr>
      <w:spacing w:before="60" w:after="60" w:line="200" w:lineRule="atLeast"/>
      <w:ind w:left="227" w:hanging="227"/>
      <w:jc w:val="left"/>
    </w:pPr>
    <w:rPr>
      <w:rFonts w:ascii="Arial" w:hAnsi="Arial"/>
      <w:sz w:val="18"/>
    </w:rPr>
  </w:style>
  <w:style w:type="paragraph" w:customStyle="1" w:styleId="afff0">
    <w:name w:val="Наименование компании"/>
    <w:next w:val="a4"/>
    <w:qFormat/>
    <w:rsid w:val="008B7447"/>
    <w:pPr>
      <w:spacing w:before="480" w:after="240" w:line="320" w:lineRule="atLeast"/>
    </w:pPr>
    <w:rPr>
      <w:rFonts w:ascii="Arial" w:hAnsi="Arial" w:cs="Arial"/>
      <w:b/>
      <w:bCs/>
      <w:color w:val="747678"/>
      <w:kern w:val="36"/>
      <w:sz w:val="28"/>
      <w:szCs w:val="32"/>
      <w:lang w:eastAsia="en-US"/>
    </w:rPr>
  </w:style>
  <w:style w:type="character" w:customStyle="1" w:styleId="ab">
    <w:name w:val="Подзаголовок Знак"/>
    <w:basedOn w:val="a5"/>
    <w:link w:val="aa"/>
    <w:rsid w:val="0075359F"/>
    <w:rPr>
      <w:rFonts w:ascii="Arial" w:hAnsi="Arial" w:cs="Arial"/>
      <w:bCs/>
      <w:color w:val="747678"/>
      <w:kern w:val="36"/>
      <w:sz w:val="28"/>
      <w:szCs w:val="24"/>
      <w:lang w:eastAsia="en-US"/>
    </w:rPr>
  </w:style>
  <w:style w:type="character" w:customStyle="1" w:styleId="af2">
    <w:name w:val="Название Знак"/>
    <w:basedOn w:val="a5"/>
    <w:link w:val="af1"/>
    <w:rsid w:val="0075359F"/>
    <w:rPr>
      <w:rFonts w:ascii="Garamond" w:hAnsi="Garamond" w:cs="Arial"/>
      <w:b/>
      <w:bCs/>
      <w:color w:val="512178"/>
      <w:kern w:val="28"/>
      <w:sz w:val="48"/>
      <w:szCs w:val="32"/>
      <w:lang w:eastAsia="en-US"/>
    </w:rPr>
  </w:style>
  <w:style w:type="paragraph" w:customStyle="1" w:styleId="afff1">
    <w:name w:val="Таблица_лев"/>
    <w:basedOn w:val="a4"/>
    <w:qFormat/>
    <w:rsid w:val="00416D5C"/>
    <w:pPr>
      <w:spacing w:before="60" w:after="60" w:line="200" w:lineRule="atLeast"/>
      <w:jc w:val="left"/>
    </w:pPr>
    <w:rPr>
      <w:rFonts w:ascii="Arial" w:hAnsi="Arial"/>
      <w:sz w:val="18"/>
    </w:rPr>
  </w:style>
  <w:style w:type="paragraph" w:customStyle="1" w:styleId="afff2">
    <w:name w:val="Таблица_центр"/>
    <w:basedOn w:val="a4"/>
    <w:qFormat/>
    <w:rsid w:val="00416D5C"/>
    <w:pPr>
      <w:spacing w:before="60" w:after="60" w:line="220" w:lineRule="atLeast"/>
      <w:jc w:val="center"/>
    </w:pPr>
    <w:rPr>
      <w:rFonts w:ascii="Arial" w:hAnsi="Arial"/>
      <w:sz w:val="18"/>
    </w:rPr>
  </w:style>
  <w:style w:type="paragraph" w:customStyle="1" w:styleId="afff3">
    <w:name w:val="Таблица_прав"/>
    <w:basedOn w:val="a4"/>
    <w:qFormat/>
    <w:rsid w:val="00416D5C"/>
    <w:pPr>
      <w:spacing w:before="60" w:after="60" w:line="220" w:lineRule="atLeast"/>
      <w:jc w:val="right"/>
    </w:pPr>
    <w:rPr>
      <w:rFonts w:ascii="Arial" w:hAnsi="Arial"/>
      <w:sz w:val="18"/>
    </w:rPr>
  </w:style>
  <w:style w:type="paragraph" w:customStyle="1" w:styleId="afff4">
    <w:name w:val="Название таблицы"/>
    <w:next w:val="a4"/>
    <w:qFormat/>
    <w:rsid w:val="00416D5C"/>
    <w:pPr>
      <w:keepNext/>
      <w:keepLines/>
      <w:spacing w:before="160" w:after="100" w:line="320" w:lineRule="atLeast"/>
    </w:pPr>
    <w:rPr>
      <w:rFonts w:ascii="Arial" w:hAnsi="Arial" w:cs="Arial"/>
      <w:color w:val="512177"/>
    </w:rPr>
  </w:style>
  <w:style w:type="table" w:customStyle="1" w:styleId="15">
    <w:name w:val="Таблица_фиол_1"/>
    <w:basedOn w:val="a6"/>
    <w:uiPriority w:val="99"/>
    <w:rsid w:val="00E017CC"/>
    <w:pPr>
      <w:spacing w:before="60" w:after="60" w:line="200" w:lineRule="atLeast"/>
    </w:pPr>
    <w:rPr>
      <w:rFonts w:ascii="Arial" w:hAnsi="Arial"/>
      <w:sz w:val="18"/>
    </w:rPr>
    <w:tblPr>
      <w:tblStyleRowBandSize w:val="1"/>
      <w:tblStyleColBandSize w:val="1"/>
      <w:tblInd w:w="0" w:type="dxa"/>
      <w:tblBorders>
        <w:top w:val="single" w:sz="4" w:space="0" w:color="747678"/>
        <w:bottom w:val="single" w:sz="18" w:space="0" w:color="512178"/>
        <w:insideH w:val="single" w:sz="4" w:space="0" w:color="747678"/>
        <w:insideV w:val="single" w:sz="4" w:space="0" w:color="74767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center"/>
      </w:pPr>
      <w:rPr>
        <w:rFonts w:ascii="Arial" w:hAnsi="Arial"/>
        <w:b/>
        <w:color w:val="512178"/>
        <w:sz w:val="16"/>
      </w:rPr>
      <w:tblPr/>
      <w:tcPr>
        <w:tcBorders>
          <w:top w:val="single" w:sz="8" w:space="0" w:color="512178"/>
          <w:left w:val="single" w:sz="8" w:space="0" w:color="512178"/>
          <w:bottom w:val="single" w:sz="18" w:space="0" w:color="512178"/>
          <w:right w:val="single" w:sz="8" w:space="0" w:color="512178"/>
          <w:insideH w:val="nil"/>
          <w:insideV w:val="single" w:sz="8" w:space="0" w:color="512178"/>
          <w:tl2br w:val="nil"/>
          <w:tr2bl w:val="nil"/>
        </w:tcBorders>
      </w:tcPr>
    </w:tblStylePr>
    <w:tblStylePr w:type="lastRow">
      <w:pPr>
        <w:jc w:val="left"/>
      </w:pPr>
      <w:rPr>
        <w:rFonts w:ascii="Arial" w:hAnsi="Arial"/>
        <w:sz w:val="18"/>
      </w:rPr>
      <w:tblPr/>
      <w:tcPr>
        <w:tcBorders>
          <w:top w:val="single" w:sz="4" w:space="0" w:color="747678"/>
          <w:left w:val="single" w:sz="4" w:space="0" w:color="747678"/>
          <w:bottom w:val="single" w:sz="12" w:space="0" w:color="512178"/>
          <w:right w:val="single" w:sz="4" w:space="0" w:color="747678"/>
          <w:insideH w:val="nil"/>
          <w:insideV w:val="single" w:sz="4" w:space="0" w:color="747678"/>
          <w:tl2br w:val="nil"/>
          <w:tr2bl w:val="nil"/>
        </w:tcBorders>
      </w:tcPr>
    </w:tblStylePr>
    <w:tblStylePr w:type="band1Vert">
      <w:rPr>
        <w:rFonts w:ascii="Arial" w:hAnsi="Arial"/>
        <w:sz w:val="18"/>
      </w:rPr>
      <w:tblPr/>
      <w:tcPr>
        <w:tc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18"/>
      </w:rPr>
      <w:tblPr/>
      <w:tcPr>
        <w:tc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  <w:tl2br w:val="nil"/>
          <w:tr2bl w:val="nil"/>
        </w:tcBorders>
        <w:shd w:val="clear" w:color="auto" w:fill="F2F2F2"/>
      </w:tcPr>
    </w:tblStylePr>
  </w:style>
  <w:style w:type="table" w:customStyle="1" w:styleId="27">
    <w:name w:val="Таблица_фиол_2"/>
    <w:basedOn w:val="a6"/>
    <w:uiPriority w:val="99"/>
    <w:rsid w:val="004D1373"/>
    <w:pPr>
      <w:spacing w:before="60" w:after="60" w:line="200" w:lineRule="atLeast"/>
    </w:pPr>
    <w:rPr>
      <w:rFonts w:ascii="Arial" w:hAnsi="Arial"/>
      <w:sz w:val="18"/>
    </w:rPr>
    <w:tblPr>
      <w:tblStyleRowBandSize w:val="1"/>
      <w:tblStyleColBandSize w:val="1"/>
      <w:tblInd w:w="0" w:type="dxa"/>
      <w:tblBorders>
        <w:top w:val="single" w:sz="4" w:space="0" w:color="747678"/>
        <w:bottom w:val="single" w:sz="4" w:space="0" w:color="512177"/>
        <w:insideH w:val="single" w:sz="4" w:space="0" w:color="74767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jc w:val="center"/>
      </w:pPr>
      <w:rPr>
        <w:rFonts w:ascii="Arial" w:hAnsi="Arial"/>
        <w:b/>
        <w:sz w:val="16"/>
      </w:rPr>
      <w:tblPr/>
      <w:trPr>
        <w:tblHeader/>
      </w:trPr>
      <w:tcPr>
        <w:tcBorders>
          <w:top w:val="nil"/>
          <w:left w:val="single" w:sz="8" w:space="0" w:color="512178"/>
          <w:bottom w:val="single" w:sz="8" w:space="0" w:color="512178"/>
          <w:right w:val="single" w:sz="8" w:space="0" w:color="512178"/>
          <w:insideH w:val="nil"/>
          <w:insideV w:val="single" w:sz="4" w:space="0" w:color="FFFFFF"/>
          <w:tl2br w:val="nil"/>
          <w:tr2bl w:val="nil"/>
        </w:tcBorders>
        <w:shd w:val="clear" w:color="auto" w:fill="512178"/>
      </w:tcPr>
    </w:tblStylePr>
    <w:tblStylePr w:type="lastRow">
      <w:pPr>
        <w:jc w:val="left"/>
      </w:pPr>
      <w:rPr>
        <w:rFonts w:ascii="Arial" w:hAnsi="Arial"/>
        <w:b/>
        <w:sz w:val="18"/>
      </w:rPr>
      <w:tblPr/>
      <w:tcPr>
        <w:tcBorders>
          <w:top w:val="single" w:sz="4" w:space="0" w:color="512178"/>
          <w:left w:val="nil"/>
          <w:bottom w:val="single" w:sz="4" w:space="0" w:color="512178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band2Vert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</w:style>
  <w:style w:type="paragraph" w:styleId="afff5">
    <w:name w:val="List Paragraph"/>
    <w:basedOn w:val="a4"/>
    <w:uiPriority w:val="34"/>
    <w:unhideWhenUsed/>
    <w:rsid w:val="000B3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SMAT~1\AppData\Local\Temp\Letter%20A4_EPSH_v.2007(rus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EFAE5-3802-42BB-B225-4FC14D5A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A4_EPSH_v.2007(rus).dotx</Template>
  <TotalTime>4</TotalTime>
  <Pages>7</Pages>
  <Words>1605</Words>
  <Characters>11591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13170</CharactersWithSpaces>
  <SharedDoc>false</SharedDoc>
  <HLinks>
    <vt:vector size="36" baseType="variant"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_Toc406064749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_Toc406064748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_Toc406064747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_Toc406064746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_Toc406064745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_Toc406064744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4</cp:revision>
  <cp:lastPrinted>2016-05-06T14:12:00Z</cp:lastPrinted>
  <dcterms:created xsi:type="dcterms:W3CDTF">2016-03-25T10:15:00Z</dcterms:created>
  <dcterms:modified xsi:type="dcterms:W3CDTF">2016-05-06T14:12:00Z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easeDateStr">
    <vt:lpwstr>13.04.2015</vt:lpwstr>
  </property>
</Properties>
</file>